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C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</w:t>
      </w:r>
    </w:p>
    <w:p w:rsidR="00604F08" w:rsidRPr="00AA6005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4B0" w:rsidRPr="00A76C3D" w:rsidRDefault="001F74B0" w:rsidP="001F74B0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A76C3D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ПОВЕСТКА ДНЯ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ПРЕЗИДИУМА</w:t>
      </w:r>
    </w:p>
    <w:p w:rsidR="00604F08" w:rsidRPr="00AA6005" w:rsidRDefault="00604F08" w:rsidP="00D423A2">
      <w:pPr>
        <w:tabs>
          <w:tab w:val="left" w:pos="5940"/>
        </w:tabs>
        <w:suppressAutoHyphens/>
        <w:spacing w:after="0"/>
        <w:ind w:left="-567" w:right="-286" w:firstLine="283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4087" w:rsidRDefault="00864087" w:rsidP="00864087">
      <w:pPr>
        <w:tabs>
          <w:tab w:val="left" w:pos="3686"/>
          <w:tab w:val="left" w:pos="8505"/>
        </w:tabs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 апреля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Симферополь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5</w:t>
      </w:r>
    </w:p>
    <w:p w:rsidR="00BF7A02" w:rsidRDefault="00BF7A02" w:rsidP="00BF7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7EDD" w:rsidRDefault="00717EDD" w:rsidP="00A76C3D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864087" w:rsidRDefault="00864087" w:rsidP="00864087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даты проведения отчетно-выборной Конференции Первичной профсоюзной организации работников ФГАОУ ВО «КФУ им. В. И. Вернадского».</w:t>
      </w:r>
    </w:p>
    <w:p w:rsidR="00864087" w:rsidRDefault="00864087" w:rsidP="00864087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рассмотрении проектов приказов с обосновывающими документами о прекращении трудовых договоров и решение вопроса о даче мотивированных мнений по проекту приказа о прекращении (расторжении) трудовых договоров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Клинического медицинского многопрофильного центра Святителя Луки (структурное подразделение) ФГАОУ ВО «КФУ им. В.И. Вернадского».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рассмотрении проектов приказов с обосновывающими документами о прекращении трудовых договоров и решение вопроса о даче мотивированных мнений по проекту приказа о прекращении (расторжении) трудовых договоров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Гуманитарно-педагогической академии (филиал) ФГАОУ ВО «КФУ им. В.И. Вернадского».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планов мероприятий структурных подразделений и сметы расходов на празднование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весны и труда (1 Мая)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Дня Победы (9 Мая).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О сроках подачи документов по итогам проведения отчетно-выборных собраний/конференций в структурных подразделениях.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>
        <w:rPr>
          <w:rFonts w:ascii="Times New Roman" w:hAnsi="Times New Roman" w:cs="Times New Roman"/>
          <w:sz w:val="28"/>
          <w:szCs w:val="28"/>
        </w:rPr>
        <w:t xml:space="preserve">О командировании Соколова В. Г., председателя профкома работников Академии биоресурсов и природопользования, для участия в семинаре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разработке проекта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12 – 17 мая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(г. Рязань). </w:t>
      </w:r>
    </w:p>
    <w:p w:rsidR="00864087" w:rsidRDefault="00864087" w:rsidP="008640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рекомендации к награждению государственными и республиканскими наградами.</w:t>
      </w:r>
    </w:p>
    <w:p w:rsidR="00864087" w:rsidRDefault="00864087" w:rsidP="0086408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выездных семинаров для членов профсоюза работников КФУ.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Об утверждении сметы расходов ППО работников ФГАОУ ВО «КФУ им. В.И. Вернадского» на май 2019 г.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864087" w:rsidRDefault="00864087" w:rsidP="00864087">
      <w:pPr>
        <w:pStyle w:val="a3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 поощрениях членов профсоюза согласно поданным протоколам и представлениям.</w:t>
      </w:r>
    </w:p>
    <w:p w:rsidR="00864087" w:rsidRDefault="00864087" w:rsidP="00864087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Разное.</w:t>
      </w:r>
    </w:p>
    <w:p w:rsidR="00963016" w:rsidRPr="00864087" w:rsidRDefault="00963016" w:rsidP="0086408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63016" w:rsidRPr="00864087" w:rsidSect="001F74B0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C0" w:rsidRDefault="003B3EC0" w:rsidP="00AA6005">
      <w:pPr>
        <w:spacing w:after="0" w:line="240" w:lineRule="auto"/>
      </w:pPr>
      <w:r>
        <w:separator/>
      </w:r>
    </w:p>
  </w:endnote>
  <w:endnote w:type="continuationSeparator" w:id="0">
    <w:p w:rsidR="003B3EC0" w:rsidRDefault="003B3EC0" w:rsidP="00A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C0" w:rsidRDefault="003B3EC0" w:rsidP="00AA6005">
      <w:pPr>
        <w:spacing w:after="0" w:line="240" w:lineRule="auto"/>
      </w:pPr>
      <w:r>
        <w:separator/>
      </w:r>
    </w:p>
  </w:footnote>
  <w:footnote w:type="continuationSeparator" w:id="0">
    <w:p w:rsidR="003B3EC0" w:rsidRDefault="003B3EC0" w:rsidP="00AA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68BA"/>
    <w:multiLevelType w:val="hybridMultilevel"/>
    <w:tmpl w:val="32EE3B64"/>
    <w:lvl w:ilvl="0" w:tplc="678E23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F14DC"/>
    <w:multiLevelType w:val="hybridMultilevel"/>
    <w:tmpl w:val="6D20CFF0"/>
    <w:lvl w:ilvl="0" w:tplc="46DA821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7C33C0"/>
    <w:multiLevelType w:val="hybridMultilevel"/>
    <w:tmpl w:val="4DB203EA"/>
    <w:lvl w:ilvl="0" w:tplc="9F2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261DD5"/>
    <w:multiLevelType w:val="hybridMultilevel"/>
    <w:tmpl w:val="492A5C50"/>
    <w:lvl w:ilvl="0" w:tplc="FE00F3B0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782561C"/>
    <w:multiLevelType w:val="hybridMultilevel"/>
    <w:tmpl w:val="9FA86AA8"/>
    <w:lvl w:ilvl="0" w:tplc="24D0CA14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E3575A"/>
    <w:multiLevelType w:val="hybridMultilevel"/>
    <w:tmpl w:val="8CBA1FE2"/>
    <w:lvl w:ilvl="0" w:tplc="D52C8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D69F1"/>
    <w:multiLevelType w:val="hybridMultilevel"/>
    <w:tmpl w:val="95B60D20"/>
    <w:lvl w:ilvl="0" w:tplc="C1465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772985"/>
    <w:multiLevelType w:val="hybridMultilevel"/>
    <w:tmpl w:val="3BBE424A"/>
    <w:lvl w:ilvl="0" w:tplc="0DE68BD6">
      <w:start w:val="1"/>
      <w:numFmt w:val="decimal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52092"/>
    <w:multiLevelType w:val="hybridMultilevel"/>
    <w:tmpl w:val="88AA7840"/>
    <w:lvl w:ilvl="0" w:tplc="B4220AC6">
      <w:start w:val="1"/>
      <w:numFmt w:val="decimal"/>
      <w:lvlText w:val="%1."/>
      <w:lvlJc w:val="left"/>
      <w:pPr>
        <w:ind w:left="1295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D0E7540"/>
    <w:multiLevelType w:val="hybridMultilevel"/>
    <w:tmpl w:val="04C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823CA0"/>
    <w:multiLevelType w:val="hybridMultilevel"/>
    <w:tmpl w:val="67E891DC"/>
    <w:lvl w:ilvl="0" w:tplc="7DE8BC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0651D0"/>
    <w:multiLevelType w:val="hybridMultilevel"/>
    <w:tmpl w:val="82D6B5E8"/>
    <w:lvl w:ilvl="0" w:tplc="36769A7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B941B6"/>
    <w:multiLevelType w:val="hybridMultilevel"/>
    <w:tmpl w:val="9A845B38"/>
    <w:lvl w:ilvl="0" w:tplc="5688186E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C33642"/>
    <w:multiLevelType w:val="hybridMultilevel"/>
    <w:tmpl w:val="DB5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0E7E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02D2B"/>
    <w:multiLevelType w:val="hybridMultilevel"/>
    <w:tmpl w:val="2F541088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545E"/>
    <w:multiLevelType w:val="hybridMultilevel"/>
    <w:tmpl w:val="A87E86B4"/>
    <w:lvl w:ilvl="0" w:tplc="7BAE470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6B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391"/>
    <w:multiLevelType w:val="hybridMultilevel"/>
    <w:tmpl w:val="3B2EB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3CA3"/>
    <w:multiLevelType w:val="hybridMultilevel"/>
    <w:tmpl w:val="83B63D2C"/>
    <w:lvl w:ilvl="0" w:tplc="45901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91838"/>
    <w:multiLevelType w:val="hybridMultilevel"/>
    <w:tmpl w:val="E8F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2F9"/>
    <w:multiLevelType w:val="hybridMultilevel"/>
    <w:tmpl w:val="C65C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68E6"/>
    <w:multiLevelType w:val="hybridMultilevel"/>
    <w:tmpl w:val="04D49624"/>
    <w:lvl w:ilvl="0" w:tplc="A938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DF7FBA"/>
    <w:multiLevelType w:val="hybridMultilevel"/>
    <w:tmpl w:val="A1920942"/>
    <w:lvl w:ilvl="0" w:tplc="50D6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B40F2"/>
    <w:multiLevelType w:val="hybridMultilevel"/>
    <w:tmpl w:val="88DAB0D8"/>
    <w:lvl w:ilvl="0" w:tplc="ED3473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B6223"/>
    <w:multiLevelType w:val="hybridMultilevel"/>
    <w:tmpl w:val="D918E8B4"/>
    <w:lvl w:ilvl="0" w:tplc="D32A8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512EFB"/>
    <w:multiLevelType w:val="hybridMultilevel"/>
    <w:tmpl w:val="5D4CC086"/>
    <w:lvl w:ilvl="0" w:tplc="AB4E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"/>
  </w:num>
  <w:num w:numId="3">
    <w:abstractNumId w:val="31"/>
  </w:num>
  <w:num w:numId="4">
    <w:abstractNumId w:val="14"/>
  </w:num>
  <w:num w:numId="5">
    <w:abstractNumId w:val="15"/>
  </w:num>
  <w:num w:numId="6">
    <w:abstractNumId w:val="27"/>
  </w:num>
  <w:num w:numId="7">
    <w:abstractNumId w:val="10"/>
  </w:num>
  <w:num w:numId="8">
    <w:abstractNumId w:val="23"/>
  </w:num>
  <w:num w:numId="9">
    <w:abstractNumId w:val="18"/>
  </w:num>
  <w:num w:numId="10">
    <w:abstractNumId w:val="7"/>
  </w:num>
  <w:num w:numId="11">
    <w:abstractNumId w:val="29"/>
  </w:num>
  <w:num w:numId="12">
    <w:abstractNumId w:val="16"/>
  </w:num>
  <w:num w:numId="13">
    <w:abstractNumId w:val="3"/>
  </w:num>
  <w:num w:numId="14">
    <w:abstractNumId w:val="11"/>
  </w:num>
  <w:num w:numId="15">
    <w:abstractNumId w:val="25"/>
  </w:num>
  <w:num w:numId="16">
    <w:abstractNumId w:val="19"/>
  </w:num>
  <w:num w:numId="17">
    <w:abstractNumId w:val="30"/>
  </w:num>
  <w:num w:numId="18">
    <w:abstractNumId w:val="17"/>
  </w:num>
  <w:num w:numId="19">
    <w:abstractNumId w:val="1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33"/>
  </w:num>
  <w:num w:numId="25">
    <w:abstractNumId w:val="28"/>
  </w:num>
  <w:num w:numId="26">
    <w:abstractNumId w:val="6"/>
  </w:num>
  <w:num w:numId="27">
    <w:abstractNumId w:val="13"/>
  </w:num>
  <w:num w:numId="28">
    <w:abstractNumId w:val="32"/>
  </w:num>
  <w:num w:numId="29">
    <w:abstractNumId w:val="20"/>
  </w:num>
  <w:num w:numId="30">
    <w:abstractNumId w:val="8"/>
  </w:num>
  <w:num w:numId="31">
    <w:abstractNumId w:val="24"/>
  </w:num>
  <w:num w:numId="32">
    <w:abstractNumId w:val="34"/>
  </w:num>
  <w:num w:numId="33">
    <w:abstractNumId w:val="12"/>
  </w:num>
  <w:num w:numId="34">
    <w:abstractNumId w:val="9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3"/>
    <w:rsid w:val="0001421D"/>
    <w:rsid w:val="00026F89"/>
    <w:rsid w:val="000359AE"/>
    <w:rsid w:val="000574B4"/>
    <w:rsid w:val="0009726F"/>
    <w:rsid w:val="00097CF7"/>
    <w:rsid w:val="000A12BF"/>
    <w:rsid w:val="000A55A1"/>
    <w:rsid w:val="000B4027"/>
    <w:rsid w:val="000B4EB4"/>
    <w:rsid w:val="000B6444"/>
    <w:rsid w:val="000D2FD0"/>
    <w:rsid w:val="000F64A5"/>
    <w:rsid w:val="00117B6E"/>
    <w:rsid w:val="00131DC2"/>
    <w:rsid w:val="00133CAA"/>
    <w:rsid w:val="00152A98"/>
    <w:rsid w:val="00152E7A"/>
    <w:rsid w:val="0015562E"/>
    <w:rsid w:val="00190267"/>
    <w:rsid w:val="001A5363"/>
    <w:rsid w:val="001F74B0"/>
    <w:rsid w:val="002036E7"/>
    <w:rsid w:val="00215E41"/>
    <w:rsid w:val="00237FB5"/>
    <w:rsid w:val="0026683C"/>
    <w:rsid w:val="0027740A"/>
    <w:rsid w:val="0028768A"/>
    <w:rsid w:val="002D3E3C"/>
    <w:rsid w:val="002D7402"/>
    <w:rsid w:val="002E6451"/>
    <w:rsid w:val="00304F64"/>
    <w:rsid w:val="003107E4"/>
    <w:rsid w:val="00310C28"/>
    <w:rsid w:val="00333B12"/>
    <w:rsid w:val="00352B5E"/>
    <w:rsid w:val="003614C2"/>
    <w:rsid w:val="00364F62"/>
    <w:rsid w:val="003751CF"/>
    <w:rsid w:val="003868C3"/>
    <w:rsid w:val="00391B47"/>
    <w:rsid w:val="00393E67"/>
    <w:rsid w:val="00397C25"/>
    <w:rsid w:val="003A37E1"/>
    <w:rsid w:val="003A754E"/>
    <w:rsid w:val="003B0BE0"/>
    <w:rsid w:val="003B3EC0"/>
    <w:rsid w:val="003C16AA"/>
    <w:rsid w:val="003E6F89"/>
    <w:rsid w:val="004074A5"/>
    <w:rsid w:val="00423D90"/>
    <w:rsid w:val="0042761C"/>
    <w:rsid w:val="00433B7D"/>
    <w:rsid w:val="00435D7F"/>
    <w:rsid w:val="00455604"/>
    <w:rsid w:val="00460FC7"/>
    <w:rsid w:val="00474F76"/>
    <w:rsid w:val="004776D5"/>
    <w:rsid w:val="00485E2A"/>
    <w:rsid w:val="004C0E3C"/>
    <w:rsid w:val="004D5664"/>
    <w:rsid w:val="00507ACF"/>
    <w:rsid w:val="00514A0F"/>
    <w:rsid w:val="005253E0"/>
    <w:rsid w:val="0053652C"/>
    <w:rsid w:val="00560D3A"/>
    <w:rsid w:val="00573D22"/>
    <w:rsid w:val="00574248"/>
    <w:rsid w:val="005A18EA"/>
    <w:rsid w:val="005C20A7"/>
    <w:rsid w:val="005D2017"/>
    <w:rsid w:val="00604F08"/>
    <w:rsid w:val="00630FAF"/>
    <w:rsid w:val="00637A66"/>
    <w:rsid w:val="00695385"/>
    <w:rsid w:val="00696E0D"/>
    <w:rsid w:val="006A36FF"/>
    <w:rsid w:val="006C081F"/>
    <w:rsid w:val="006E64FD"/>
    <w:rsid w:val="006E7B03"/>
    <w:rsid w:val="006F38EE"/>
    <w:rsid w:val="006F6B8E"/>
    <w:rsid w:val="00717EDD"/>
    <w:rsid w:val="00724F81"/>
    <w:rsid w:val="0077302F"/>
    <w:rsid w:val="007830CB"/>
    <w:rsid w:val="00787702"/>
    <w:rsid w:val="007B7088"/>
    <w:rsid w:val="007D2DA5"/>
    <w:rsid w:val="007E117A"/>
    <w:rsid w:val="008126BD"/>
    <w:rsid w:val="00813BE1"/>
    <w:rsid w:val="008231FA"/>
    <w:rsid w:val="008437AE"/>
    <w:rsid w:val="008563F8"/>
    <w:rsid w:val="00864087"/>
    <w:rsid w:val="00864158"/>
    <w:rsid w:val="00873630"/>
    <w:rsid w:val="008850CA"/>
    <w:rsid w:val="008E326B"/>
    <w:rsid w:val="00911447"/>
    <w:rsid w:val="009124E1"/>
    <w:rsid w:val="00914D98"/>
    <w:rsid w:val="009157D2"/>
    <w:rsid w:val="0092123A"/>
    <w:rsid w:val="009624D1"/>
    <w:rsid w:val="009624DF"/>
    <w:rsid w:val="00963016"/>
    <w:rsid w:val="00964B0A"/>
    <w:rsid w:val="009768AC"/>
    <w:rsid w:val="009947AB"/>
    <w:rsid w:val="009A404C"/>
    <w:rsid w:val="009C244E"/>
    <w:rsid w:val="009D0329"/>
    <w:rsid w:val="00A26779"/>
    <w:rsid w:val="00A379F7"/>
    <w:rsid w:val="00A40CE4"/>
    <w:rsid w:val="00A42FB5"/>
    <w:rsid w:val="00A5589B"/>
    <w:rsid w:val="00A76C3D"/>
    <w:rsid w:val="00A77315"/>
    <w:rsid w:val="00A94541"/>
    <w:rsid w:val="00AA6005"/>
    <w:rsid w:val="00AC3F9F"/>
    <w:rsid w:val="00AD30DC"/>
    <w:rsid w:val="00AF2E87"/>
    <w:rsid w:val="00B41E26"/>
    <w:rsid w:val="00B475DE"/>
    <w:rsid w:val="00B51D20"/>
    <w:rsid w:val="00B73787"/>
    <w:rsid w:val="00B91117"/>
    <w:rsid w:val="00BA2DE1"/>
    <w:rsid w:val="00BA3188"/>
    <w:rsid w:val="00BA5CCB"/>
    <w:rsid w:val="00BC1105"/>
    <w:rsid w:val="00BC4675"/>
    <w:rsid w:val="00BE243B"/>
    <w:rsid w:val="00BF7A02"/>
    <w:rsid w:val="00C07856"/>
    <w:rsid w:val="00C2276A"/>
    <w:rsid w:val="00C231C0"/>
    <w:rsid w:val="00C2608B"/>
    <w:rsid w:val="00C26993"/>
    <w:rsid w:val="00C44BCB"/>
    <w:rsid w:val="00C6127F"/>
    <w:rsid w:val="00C720A9"/>
    <w:rsid w:val="00C7260F"/>
    <w:rsid w:val="00CB680C"/>
    <w:rsid w:val="00CE35A1"/>
    <w:rsid w:val="00CF5AAF"/>
    <w:rsid w:val="00D06283"/>
    <w:rsid w:val="00D11225"/>
    <w:rsid w:val="00D13851"/>
    <w:rsid w:val="00D2023C"/>
    <w:rsid w:val="00D31C3B"/>
    <w:rsid w:val="00D423A2"/>
    <w:rsid w:val="00D86B9C"/>
    <w:rsid w:val="00D97E56"/>
    <w:rsid w:val="00DA55AC"/>
    <w:rsid w:val="00DB449B"/>
    <w:rsid w:val="00DD3B5E"/>
    <w:rsid w:val="00DE05EB"/>
    <w:rsid w:val="00DE0A4D"/>
    <w:rsid w:val="00E12DA1"/>
    <w:rsid w:val="00E158BE"/>
    <w:rsid w:val="00E17730"/>
    <w:rsid w:val="00E205DF"/>
    <w:rsid w:val="00E25621"/>
    <w:rsid w:val="00E40CDF"/>
    <w:rsid w:val="00E713D1"/>
    <w:rsid w:val="00E857F7"/>
    <w:rsid w:val="00E87A16"/>
    <w:rsid w:val="00ED0049"/>
    <w:rsid w:val="00F06449"/>
    <w:rsid w:val="00F07F68"/>
    <w:rsid w:val="00F10784"/>
    <w:rsid w:val="00F720CB"/>
    <w:rsid w:val="00F80D39"/>
    <w:rsid w:val="00F82BDE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EF8EC"/>
  <w15:docId w15:val="{063A7E3A-A51A-481E-A1CD-D3A0D3F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A379F7"/>
    <w:pPr>
      <w:suppressAutoHyphens/>
      <w:ind w:left="720"/>
    </w:pPr>
    <w:rPr>
      <w:rFonts w:eastAsia="Times New Roman" w:cs="Calibri"/>
      <w:lang w:val="uk-UA"/>
    </w:rPr>
  </w:style>
  <w:style w:type="paragraph" w:styleId="a4">
    <w:name w:val="header"/>
    <w:basedOn w:val="a"/>
    <w:link w:val="a5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005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E4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40CD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2</cp:revision>
  <cp:lastPrinted>2019-04-12T06:43:00Z</cp:lastPrinted>
  <dcterms:created xsi:type="dcterms:W3CDTF">2019-12-09T16:49:00Z</dcterms:created>
  <dcterms:modified xsi:type="dcterms:W3CDTF">2019-12-09T16:49:00Z</dcterms:modified>
</cp:coreProperties>
</file>