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CE" w:rsidRPr="001D6725" w:rsidRDefault="00B42441" w:rsidP="006574A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Первичная профсоюзная организация работников Федерального государственного автономного образовательного </w:t>
      </w:r>
    </w:p>
    <w:p w:rsidR="008816EA" w:rsidRPr="001D6725" w:rsidRDefault="00B42441" w:rsidP="006574A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высшего образования </w:t>
      </w:r>
    </w:p>
    <w:p w:rsidR="00B42441" w:rsidRPr="001D6725" w:rsidRDefault="00B42441" w:rsidP="006574A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«Крымский федеральный университет имени В.И. Вернадского»</w:t>
      </w:r>
    </w:p>
    <w:p w:rsidR="00123ACE" w:rsidRPr="001D6725" w:rsidRDefault="00123ACE" w:rsidP="006574AB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ind w:left="-142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123ACE" w:rsidRPr="001D6725" w:rsidRDefault="00B27D88" w:rsidP="006574AB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ind w:left="-142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1D672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ПОВЕСТКА ДНЯ </w:t>
      </w:r>
    </w:p>
    <w:p w:rsidR="00CA4EC5" w:rsidRPr="001D6725" w:rsidRDefault="00CA4EC5" w:rsidP="006574AB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ind w:left="-142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1D6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ПРОФКОМА</w:t>
      </w:r>
    </w:p>
    <w:p w:rsidR="00123ACE" w:rsidRPr="001D6725" w:rsidRDefault="00123ACE" w:rsidP="006574AB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A4EC5" w:rsidRPr="008D67CA" w:rsidRDefault="00F511FF" w:rsidP="006574AB">
      <w:pPr>
        <w:tabs>
          <w:tab w:val="left" w:pos="3828"/>
          <w:tab w:val="left" w:pos="4111"/>
          <w:tab w:val="left" w:pos="8647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D67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</w:t>
      </w:r>
      <w:r w:rsidR="00ED336E" w:rsidRPr="008D67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8D67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апреля</w:t>
      </w:r>
      <w:r w:rsidR="00CA4EC5" w:rsidRPr="008D67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201</w:t>
      </w:r>
      <w:r w:rsidR="00480725" w:rsidRPr="008D67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9</w:t>
      </w:r>
      <w:r w:rsidR="00CA4EC5" w:rsidRPr="008D67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года</w:t>
      </w:r>
      <w:r w:rsidR="00111BFA" w:rsidRPr="008D67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ab/>
      </w:r>
      <w:r w:rsidR="00B42441" w:rsidRPr="008D67CA">
        <w:rPr>
          <w:rFonts w:ascii="Times New Roman" w:eastAsia="Times New Roman" w:hAnsi="Times New Roman" w:cs="Times New Roman"/>
          <w:sz w:val="32"/>
          <w:szCs w:val="28"/>
          <w:lang w:eastAsia="ru-RU"/>
        </w:rPr>
        <w:t>г. Симферополь</w:t>
      </w:r>
      <w:r w:rsidR="00111BFA" w:rsidRPr="008D67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ab/>
        <w:t xml:space="preserve">№ </w:t>
      </w:r>
      <w:r w:rsidRPr="008D67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</w:t>
      </w:r>
    </w:p>
    <w:p w:rsidR="00123ACE" w:rsidRPr="008D67CA" w:rsidRDefault="00123ACE" w:rsidP="006574A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73086" w:rsidRPr="00FA35EE" w:rsidRDefault="00FA35EE" w:rsidP="006574AB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-142" w:right="-143" w:firstLine="20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A35EE">
        <w:rPr>
          <w:rFonts w:ascii="Times New Roman" w:eastAsia="Times New Roman" w:hAnsi="Times New Roman" w:cs="Times New Roman"/>
          <w:sz w:val="32"/>
          <w:szCs w:val="28"/>
          <w:lang w:eastAsia="ru-RU"/>
        </w:rPr>
        <w:t>Об итогах заседания II внеочередной Конференции Крымской республиканской организации Профсоюза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27 марта 2019 г.</w:t>
      </w:r>
    </w:p>
    <w:p w:rsidR="00473086" w:rsidRPr="00473086" w:rsidRDefault="00473086" w:rsidP="006574AB">
      <w:pPr>
        <w:tabs>
          <w:tab w:val="left" w:pos="0"/>
        </w:tabs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473086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Докладчик – Савченко Любовь Васильевна, председатель профкома.</w:t>
      </w:r>
    </w:p>
    <w:p w:rsidR="00473086" w:rsidRPr="00E67839" w:rsidRDefault="00473086" w:rsidP="006574AB">
      <w:pPr>
        <w:tabs>
          <w:tab w:val="left" w:pos="0"/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8"/>
          <w:szCs w:val="18"/>
        </w:rPr>
      </w:pPr>
    </w:p>
    <w:p w:rsidR="00954350" w:rsidRPr="008D67CA" w:rsidRDefault="00954350" w:rsidP="006574AB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32"/>
          <w:szCs w:val="28"/>
        </w:rPr>
      </w:pPr>
      <w:r w:rsidRPr="008D67CA">
        <w:rPr>
          <w:rFonts w:ascii="Times New Roman" w:hAnsi="Times New Roman" w:cs="Times New Roman"/>
          <w:sz w:val="32"/>
          <w:szCs w:val="28"/>
        </w:rPr>
        <w:t>Об изменениях в составе Профкома ППО работников ФГАОУ ВО «КФУ им. В.И. Вернадского».</w:t>
      </w:r>
    </w:p>
    <w:p w:rsidR="00BB115F" w:rsidRDefault="00954350" w:rsidP="006574AB">
      <w:pPr>
        <w:pStyle w:val="a5"/>
        <w:tabs>
          <w:tab w:val="left" w:pos="0"/>
        </w:tabs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Докладчик – Савченко Любовь Васильевна, </w:t>
      </w:r>
    </w:p>
    <w:p w:rsidR="00954350" w:rsidRDefault="00954350" w:rsidP="006574AB">
      <w:pPr>
        <w:pStyle w:val="a5"/>
        <w:tabs>
          <w:tab w:val="left" w:pos="0"/>
        </w:tabs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председатель профкома.</w:t>
      </w:r>
    </w:p>
    <w:p w:rsidR="00BB115F" w:rsidRPr="00BB115F" w:rsidRDefault="00BB115F" w:rsidP="006574AB">
      <w:pPr>
        <w:pStyle w:val="a5"/>
        <w:tabs>
          <w:tab w:val="left" w:pos="0"/>
        </w:tabs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22442B" w:rsidRPr="008D67CA" w:rsidRDefault="0022442B" w:rsidP="006574AB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32"/>
          <w:szCs w:val="28"/>
        </w:rPr>
      </w:pPr>
      <w:r w:rsidRPr="008D67CA">
        <w:rPr>
          <w:rFonts w:ascii="Times New Roman" w:hAnsi="Times New Roman" w:cs="Times New Roman"/>
          <w:sz w:val="32"/>
          <w:szCs w:val="28"/>
        </w:rPr>
        <w:t>О принятии в члены ППО работников ФГАОУ</w:t>
      </w:r>
      <w:r w:rsidR="008D67CA" w:rsidRPr="008D67CA">
        <w:rPr>
          <w:rFonts w:ascii="Times New Roman" w:hAnsi="Times New Roman" w:cs="Times New Roman"/>
          <w:sz w:val="32"/>
          <w:szCs w:val="28"/>
        </w:rPr>
        <w:t> ВО «КФУ им. В.</w:t>
      </w:r>
      <w:r w:rsidR="003822B0" w:rsidRPr="008D67CA">
        <w:rPr>
          <w:rFonts w:ascii="Times New Roman" w:hAnsi="Times New Roman" w:cs="Times New Roman"/>
          <w:sz w:val="32"/>
          <w:szCs w:val="28"/>
        </w:rPr>
        <w:t>И. Вернадского»</w:t>
      </w:r>
      <w:r w:rsidR="008C0E45" w:rsidRPr="008D67CA">
        <w:rPr>
          <w:rFonts w:ascii="Times New Roman" w:hAnsi="Times New Roman" w:cs="Times New Roman"/>
          <w:sz w:val="32"/>
          <w:szCs w:val="28"/>
        </w:rPr>
        <w:t>.</w:t>
      </w:r>
    </w:p>
    <w:p w:rsidR="00D40D5F" w:rsidRDefault="00D40D5F" w:rsidP="006574AB">
      <w:pPr>
        <w:pStyle w:val="a5"/>
        <w:tabs>
          <w:tab w:val="left" w:pos="142"/>
        </w:tabs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Докладчик – </w:t>
      </w:r>
      <w:r w:rsidR="00F957B2"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Харченко Елена Владимировна, специалист профкома</w:t>
      </w: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.</w:t>
      </w:r>
    </w:p>
    <w:p w:rsidR="00BB115F" w:rsidRPr="00BB115F" w:rsidRDefault="00BB115F" w:rsidP="006574AB">
      <w:pPr>
        <w:pStyle w:val="a5"/>
        <w:tabs>
          <w:tab w:val="left" w:pos="142"/>
        </w:tabs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566374" w:rsidRDefault="00566374" w:rsidP="006574AB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-142" w:right="-143" w:firstLine="20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D67CA">
        <w:rPr>
          <w:rFonts w:ascii="Times New Roman" w:eastAsia="Times New Roman" w:hAnsi="Times New Roman" w:cs="Times New Roman"/>
          <w:sz w:val="32"/>
          <w:szCs w:val="28"/>
          <w:lang w:eastAsia="ru-RU"/>
        </w:rPr>
        <w:t>О ходе отчетно-выборн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ой кампании:</w:t>
      </w:r>
    </w:p>
    <w:p w:rsidR="003932C2" w:rsidRPr="006B1964" w:rsidRDefault="00FA35EE" w:rsidP="006574AB">
      <w:pPr>
        <w:tabs>
          <w:tab w:val="left" w:pos="709"/>
        </w:tabs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4.1.</w:t>
      </w:r>
      <w:r w:rsidR="003932C2" w:rsidRPr="003932C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 промежуточных итогах отчетно-выборн</w:t>
      </w:r>
      <w:r w:rsidR="003932C2">
        <w:rPr>
          <w:rFonts w:ascii="Times New Roman" w:eastAsia="Times New Roman" w:hAnsi="Times New Roman" w:cs="Times New Roman"/>
          <w:sz w:val="32"/>
          <w:szCs w:val="28"/>
          <w:lang w:eastAsia="ru-RU"/>
        </w:rPr>
        <w:t>ой</w:t>
      </w:r>
      <w:r w:rsidR="003932C2" w:rsidRPr="003932C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кампании </w:t>
      </w:r>
      <w:r w:rsidR="000C73B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</w:t>
      </w:r>
      <w:r w:rsidR="003932C2" w:rsidRPr="006B1964">
        <w:rPr>
          <w:rFonts w:ascii="Times New Roman" w:eastAsia="Times New Roman" w:hAnsi="Times New Roman" w:cs="Times New Roman"/>
          <w:sz w:val="32"/>
          <w:szCs w:val="28"/>
          <w:lang w:eastAsia="ru-RU"/>
        </w:rPr>
        <w:t>структурных подразделениях.</w:t>
      </w:r>
    </w:p>
    <w:p w:rsidR="003932C2" w:rsidRDefault="003932C2" w:rsidP="006574AB">
      <w:pPr>
        <w:pStyle w:val="a5"/>
        <w:tabs>
          <w:tab w:val="left" w:pos="0"/>
        </w:tabs>
        <w:spacing w:after="0" w:line="240" w:lineRule="auto"/>
        <w:ind w:left="-142" w:right="-143" w:firstLine="567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Докладчик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и</w:t>
      </w: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Мансурова Ольга Викторовна, заведующая организационным отделом профкома;</w:t>
      </w:r>
    </w:p>
    <w:p w:rsidR="003932C2" w:rsidRPr="008D67CA" w:rsidRDefault="003932C2" w:rsidP="006574AB">
      <w:pPr>
        <w:tabs>
          <w:tab w:val="left" w:pos="0"/>
        </w:tabs>
        <w:spacing w:after="0" w:line="240" w:lineRule="auto"/>
        <w:ind w:left="-142" w:right="-143" w:firstLine="567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Абибуллаев Мемет Серверович, заместитель председателя профкома (Физико-технический институт, Бахчисарайский колледж строительства, архитектуры и дизайна); Тимохин Александр Михайлович</w:t>
      </w:r>
      <w:r w:rsidR="004A2A36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</w:t>
      </w: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и. о. председателя профсоюзной организации работников Таврической академии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(Институт педагогического образования и менеджмента); Шахова Елена Михайловна, </w:t>
      </w:r>
      <w:r w:rsidRPr="00CC1F10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председатель комиссии профкома по культурно-массовым мероприятиям и работе с ветеранами 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(Научно-исследовательский институт «КрымНИИпроект»); Шевченко Елена Васильевна, </w:t>
      </w:r>
      <w:r w:rsidRPr="00CC1F10">
        <w:rPr>
          <w:rFonts w:ascii="Times New Roman" w:hAnsi="Times New Roman" w:cs="Times New Roman"/>
          <w:i/>
          <w:sz w:val="32"/>
          <w:szCs w:val="32"/>
        </w:rPr>
        <w:t>председатель профкома работников Физико-технического института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(Научно-исследовательский центр истории и археологии Крыма)</w:t>
      </w: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.</w:t>
      </w:r>
    </w:p>
    <w:p w:rsidR="00566374" w:rsidRPr="00566374" w:rsidRDefault="00566374" w:rsidP="006574AB">
      <w:pPr>
        <w:pStyle w:val="a5"/>
        <w:numPr>
          <w:ilvl w:val="1"/>
          <w:numId w:val="1"/>
        </w:numPr>
        <w:tabs>
          <w:tab w:val="left" w:pos="142"/>
          <w:tab w:val="left" w:pos="993"/>
        </w:tabs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Об утверждении плана мероприятий по подготовке к проведению отчетно-выборной Конференции Первичной профсоюзной организации</w:t>
      </w:r>
      <w:r w:rsidRPr="00566374">
        <w:rPr>
          <w:rFonts w:ascii="Times New Roman" w:hAnsi="Times New Roman" w:cs="Times New Roman"/>
          <w:sz w:val="32"/>
          <w:szCs w:val="28"/>
        </w:rPr>
        <w:t xml:space="preserve"> </w:t>
      </w:r>
      <w:r w:rsidR="006B1964">
        <w:rPr>
          <w:rFonts w:ascii="Times New Roman" w:hAnsi="Times New Roman" w:cs="Times New Roman"/>
          <w:sz w:val="32"/>
          <w:szCs w:val="28"/>
        </w:rPr>
        <w:t>ФГАОУ ВО «КФУ им. В.И. </w:t>
      </w:r>
      <w:r w:rsidRPr="008D67CA">
        <w:rPr>
          <w:rFonts w:ascii="Times New Roman" w:hAnsi="Times New Roman" w:cs="Times New Roman"/>
          <w:sz w:val="32"/>
          <w:szCs w:val="28"/>
        </w:rPr>
        <w:t>Вернадского»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566374" w:rsidRDefault="00566374" w:rsidP="006574AB">
      <w:pPr>
        <w:pStyle w:val="a5"/>
        <w:tabs>
          <w:tab w:val="left" w:pos="0"/>
        </w:tabs>
        <w:spacing w:after="0" w:line="240" w:lineRule="auto"/>
        <w:ind w:left="-142" w:right="-143" w:firstLine="993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lastRenderedPageBreak/>
        <w:t>Докладчик –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</w:t>
      </w:r>
      <w:r w:rsidR="00FA35EE"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Тимох</w:t>
      </w:r>
      <w:r w:rsidR="00FA35EE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ин Александр Михайлович,  и. о. </w:t>
      </w:r>
      <w:r w:rsidR="00FA35EE"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председателя профсоюзной организации работников Таврической академии</w:t>
      </w:r>
      <w:r w:rsidR="00FA35EE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.</w:t>
      </w:r>
    </w:p>
    <w:p w:rsidR="00566374" w:rsidRPr="00566374" w:rsidRDefault="00566374" w:rsidP="006574AB">
      <w:pPr>
        <w:pStyle w:val="a5"/>
        <w:tabs>
          <w:tab w:val="left" w:pos="0"/>
        </w:tabs>
        <w:spacing w:after="0" w:line="240" w:lineRule="auto"/>
        <w:ind w:left="-142" w:right="-143" w:firstLine="567"/>
        <w:jc w:val="right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566374" w:rsidRPr="00566374" w:rsidRDefault="00566374" w:rsidP="006574AB">
      <w:pPr>
        <w:pStyle w:val="a5"/>
        <w:numPr>
          <w:ilvl w:val="1"/>
          <w:numId w:val="1"/>
        </w:numPr>
        <w:tabs>
          <w:tab w:val="left" w:pos="142"/>
          <w:tab w:val="left" w:pos="993"/>
        </w:tabs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Об утверждении состава рабочей группы по подготовке к проведению отчетно-выборной Конференции Первичной профсоюзной организации</w:t>
      </w:r>
      <w:r w:rsidRPr="00566374">
        <w:rPr>
          <w:rFonts w:ascii="Times New Roman" w:hAnsi="Times New Roman" w:cs="Times New Roman"/>
          <w:sz w:val="32"/>
          <w:szCs w:val="28"/>
        </w:rPr>
        <w:t xml:space="preserve"> </w:t>
      </w:r>
      <w:r w:rsidR="006B1964">
        <w:rPr>
          <w:rFonts w:ascii="Times New Roman" w:hAnsi="Times New Roman" w:cs="Times New Roman"/>
          <w:sz w:val="32"/>
          <w:szCs w:val="28"/>
        </w:rPr>
        <w:t>ФГАОУ ВО «КФУ им. В.И. </w:t>
      </w:r>
      <w:r w:rsidRPr="008D67CA">
        <w:rPr>
          <w:rFonts w:ascii="Times New Roman" w:hAnsi="Times New Roman" w:cs="Times New Roman"/>
          <w:sz w:val="32"/>
          <w:szCs w:val="28"/>
        </w:rPr>
        <w:t>Вернадского»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566374" w:rsidRDefault="00566374" w:rsidP="006574AB">
      <w:pPr>
        <w:tabs>
          <w:tab w:val="left" w:pos="0"/>
        </w:tabs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566374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Докладчик – </w:t>
      </w:r>
      <w:r w:rsidR="00FA35EE"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Тимох</w:t>
      </w:r>
      <w:r w:rsidR="00FA35EE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ин Александр Михайлович,  и. о. </w:t>
      </w:r>
      <w:r w:rsidR="00FA35EE"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председателя профсоюзной организации работников Таврической академии</w:t>
      </w:r>
      <w:r w:rsidR="00FA35EE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.</w:t>
      </w:r>
    </w:p>
    <w:p w:rsidR="00C27FDE" w:rsidRPr="00E67839" w:rsidRDefault="00C27FDE" w:rsidP="006574AB">
      <w:pPr>
        <w:tabs>
          <w:tab w:val="left" w:pos="0"/>
        </w:tabs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C27FDE" w:rsidRDefault="00FA35EE" w:rsidP="00896F03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4.4. </w:t>
      </w:r>
      <w:r w:rsidR="00C27FDE">
        <w:rPr>
          <w:rFonts w:ascii="Times New Roman" w:eastAsia="Times New Roman" w:hAnsi="Times New Roman" w:cs="Times New Roman"/>
          <w:sz w:val="32"/>
          <w:szCs w:val="28"/>
          <w:lang w:eastAsia="ru-RU"/>
        </w:rPr>
        <w:t>О проверке документооборота в профсоюзных организациях структурных подразделений ФГАОУ ВО «КФУ им. В.</w:t>
      </w:r>
      <w:r w:rsidR="00E67839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  <w:r w:rsidR="00C27FDE">
        <w:rPr>
          <w:rFonts w:ascii="Times New Roman" w:eastAsia="Times New Roman" w:hAnsi="Times New Roman" w:cs="Times New Roman"/>
          <w:sz w:val="32"/>
          <w:szCs w:val="28"/>
          <w:lang w:eastAsia="ru-RU"/>
        </w:rPr>
        <w:t>И.</w:t>
      </w:r>
      <w:r w:rsidR="00E67839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  <w:r w:rsidR="00C27FDE">
        <w:rPr>
          <w:rFonts w:ascii="Times New Roman" w:eastAsia="Times New Roman" w:hAnsi="Times New Roman" w:cs="Times New Roman"/>
          <w:sz w:val="32"/>
          <w:szCs w:val="28"/>
          <w:lang w:eastAsia="ru-RU"/>
        </w:rPr>
        <w:t>Вернадского» в апреле согласно график</w:t>
      </w:r>
      <w:r w:rsidR="008E2EC2">
        <w:rPr>
          <w:rFonts w:ascii="Times New Roman" w:eastAsia="Times New Roman" w:hAnsi="Times New Roman" w:cs="Times New Roman"/>
          <w:sz w:val="32"/>
          <w:szCs w:val="28"/>
          <w:lang w:eastAsia="ru-RU"/>
        </w:rPr>
        <w:t>у</w:t>
      </w:r>
      <w:r w:rsidR="00C27FDE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C27FDE" w:rsidRPr="00C27FDE" w:rsidRDefault="00C27FDE" w:rsidP="006574AB">
      <w:pPr>
        <w:tabs>
          <w:tab w:val="left" w:pos="0"/>
        </w:tabs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C27FDE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Докладчик – Мансурова Ольга Викторовна, заведующая организационным отделом профкома;</w:t>
      </w:r>
    </w:p>
    <w:p w:rsidR="00730D22" w:rsidRPr="00CC1F10" w:rsidRDefault="00730D22" w:rsidP="006574AB">
      <w:pPr>
        <w:pStyle w:val="a5"/>
        <w:tabs>
          <w:tab w:val="left" w:pos="0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</w:p>
    <w:p w:rsidR="00787390" w:rsidRPr="00787390" w:rsidRDefault="00787390" w:rsidP="006574AB">
      <w:pPr>
        <w:pStyle w:val="a5"/>
        <w:numPr>
          <w:ilvl w:val="0"/>
          <w:numId w:val="1"/>
        </w:numPr>
        <w:ind w:left="-142" w:firstLine="34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87390">
        <w:rPr>
          <w:rFonts w:ascii="Times New Roman" w:eastAsia="Times New Roman" w:hAnsi="Times New Roman" w:cs="Times New Roman"/>
          <w:sz w:val="32"/>
          <w:szCs w:val="28"/>
          <w:lang w:eastAsia="ru-RU"/>
        </w:rPr>
        <w:t>О реорганизации и сокращении штата структурных подразделений. Рассмотрение уведомлений и проектов приказов Работодателя с обосновывающими документами:</w:t>
      </w:r>
    </w:p>
    <w:p w:rsidR="00787390" w:rsidRDefault="00787390" w:rsidP="006574AB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Медицинская академия им. С. </w:t>
      </w:r>
      <w:r w:rsidR="0035538F">
        <w:rPr>
          <w:rFonts w:ascii="Times New Roman" w:eastAsia="Times New Roman" w:hAnsi="Times New Roman" w:cs="Times New Roman"/>
          <w:sz w:val="32"/>
          <w:szCs w:val="28"/>
          <w:lang w:eastAsia="ru-RU"/>
        </w:rPr>
        <w:t>И. 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Георгиевского (структурное подразделение);</w:t>
      </w:r>
    </w:p>
    <w:p w:rsidR="00787390" w:rsidRDefault="00787390" w:rsidP="006574AB">
      <w:pPr>
        <w:pStyle w:val="a5"/>
        <w:numPr>
          <w:ilvl w:val="0"/>
          <w:numId w:val="19"/>
        </w:numPr>
        <w:tabs>
          <w:tab w:val="left" w:pos="0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Прибрежненский аграрный колледж (филиал).</w:t>
      </w:r>
    </w:p>
    <w:p w:rsidR="00787390" w:rsidRPr="002315FB" w:rsidRDefault="00787390" w:rsidP="006574AB">
      <w:pPr>
        <w:tabs>
          <w:tab w:val="left" w:pos="0"/>
          <w:tab w:val="left" w:pos="709"/>
        </w:tabs>
        <w:spacing w:after="0" w:line="240" w:lineRule="auto"/>
        <w:ind w:left="-142" w:firstLine="567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8739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Докладчики – Шаповалова Ирина Михайловна, директор департамента кадровой политики и административно-правового регулирования; Лукашева Наталия Николаевна, заместитель председателя профкома работников</w:t>
      </w:r>
      <w:r w:rsidR="003553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; </w:t>
      </w:r>
      <w:r w:rsidR="002315FB" w:rsidRPr="002315F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Мусаев Нариман Фаикович, заместитель директора</w:t>
      </w:r>
      <w:r w:rsidR="002315F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2315FB" w:rsidRPr="002315F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 административно-хозяйственной работе</w:t>
      </w:r>
      <w:r w:rsidR="002315F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2315FB" w:rsidRPr="003553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Медицинской академии им. С. И. Георгиевского</w:t>
      </w:r>
      <w:r w:rsidR="002315F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; </w:t>
      </w:r>
      <w:r w:rsidR="0035538F" w:rsidRPr="003553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Дурягина Лариса Хамидуловна</w:t>
      </w:r>
      <w:r w:rsidR="004A2A3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</w:t>
      </w:r>
      <w:r w:rsidR="0035538F" w:rsidRPr="003553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председатель профкома работников Медицинской академии им. С. И. Георгиевского</w:t>
      </w:r>
      <w:r w:rsidR="003553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; </w:t>
      </w:r>
      <w:r w:rsidR="002315FB" w:rsidRPr="002315F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Рогозенко Анатолий Владимирович</w:t>
      </w:r>
      <w:r w:rsidR="004A2A3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,</w:t>
      </w:r>
      <w:r w:rsidR="002315FB" w:rsidRPr="002315F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директор Прибрежненского аграрного колледжа;</w:t>
      </w:r>
      <w:r w:rsidR="002315FB" w:rsidRPr="002315F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3553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Фирсов Вячеслав Владимирович</w:t>
      </w:r>
      <w:r w:rsidR="004A2A3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</w:t>
      </w:r>
      <w:r w:rsidR="0035538F" w:rsidRPr="003553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председатель профкома работников Прибрежненского аграрного колледжа</w:t>
      </w:r>
      <w:r w:rsidR="003553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35538F" w:rsidRPr="0035538F" w:rsidRDefault="0035538F" w:rsidP="006574AB">
      <w:pPr>
        <w:tabs>
          <w:tab w:val="left" w:pos="0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i/>
          <w:sz w:val="18"/>
          <w:szCs w:val="32"/>
          <w:lang w:eastAsia="ru-RU"/>
        </w:rPr>
      </w:pPr>
    </w:p>
    <w:p w:rsidR="00680492" w:rsidRDefault="00680492" w:rsidP="006574AB">
      <w:pPr>
        <w:pStyle w:val="a5"/>
        <w:numPr>
          <w:ilvl w:val="0"/>
          <w:numId w:val="1"/>
        </w:numPr>
        <w:tabs>
          <w:tab w:val="num" w:pos="-426"/>
          <w:tab w:val="num" w:pos="0"/>
          <w:tab w:val="num" w:pos="284"/>
        </w:tabs>
        <w:spacing w:after="0"/>
        <w:ind w:left="-142" w:firstLine="20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О работе бракеражной комиссии Университета.</w:t>
      </w:r>
    </w:p>
    <w:p w:rsidR="00680492" w:rsidRDefault="00680492" w:rsidP="006574AB">
      <w:pPr>
        <w:pStyle w:val="a5"/>
        <w:tabs>
          <w:tab w:val="num" w:pos="284"/>
        </w:tabs>
        <w:spacing w:after="0"/>
        <w:ind w:left="-142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0865D7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Докладчики – Купрейчук Оксана Валерьевна, председатель 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бракеражной комиссии, начальник отдела питания и торговли вспомогательной службы; </w:t>
      </w:r>
      <w:r w:rsidRPr="007D7E5C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Тимохин Александр Михайлович, </w:t>
      </w:r>
    </w:p>
    <w:p w:rsidR="00680492" w:rsidRPr="007D7E5C" w:rsidRDefault="00680492" w:rsidP="006574AB">
      <w:pPr>
        <w:pStyle w:val="a5"/>
        <w:tabs>
          <w:tab w:val="num" w:pos="284"/>
        </w:tabs>
        <w:spacing w:after="0"/>
        <w:ind w:left="-142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член бракеражной комиссии, </w:t>
      </w:r>
      <w:r w:rsidRPr="007D7E5C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и. о. председателя профсоюзной организации работников Таврической академии.</w:t>
      </w:r>
    </w:p>
    <w:p w:rsidR="00680492" w:rsidRPr="00680492" w:rsidRDefault="00680492" w:rsidP="006574AB">
      <w:pPr>
        <w:tabs>
          <w:tab w:val="left" w:pos="0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31034D" w:rsidRPr="008D67CA" w:rsidRDefault="0043222A" w:rsidP="006574AB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-142" w:right="-143" w:firstLine="20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D67CA">
        <w:rPr>
          <w:rFonts w:ascii="Times New Roman" w:eastAsia="Times New Roman" w:hAnsi="Times New Roman" w:cs="Times New Roman"/>
          <w:sz w:val="32"/>
          <w:szCs w:val="28"/>
          <w:lang w:eastAsia="ru-RU"/>
        </w:rPr>
        <w:t>О создании комиссии</w:t>
      </w:r>
      <w:r w:rsidR="00845B6B" w:rsidRPr="008D67C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1C6F01" w:rsidRPr="008D67C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по обеспечению </w:t>
      </w:r>
      <w:r w:rsidR="00507106">
        <w:rPr>
          <w:rFonts w:ascii="Times New Roman" w:eastAsia="Times New Roman" w:hAnsi="Times New Roman" w:cs="Times New Roman"/>
          <w:sz w:val="32"/>
          <w:szCs w:val="28"/>
          <w:lang w:eastAsia="ru-RU"/>
        </w:rPr>
        <w:t>условий</w:t>
      </w:r>
      <w:r w:rsidR="001C6F01" w:rsidRPr="008D67C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профессиональной деятельности и нормированию труда.</w:t>
      </w:r>
    </w:p>
    <w:p w:rsidR="0043222A" w:rsidRPr="008D67CA" w:rsidRDefault="0043222A" w:rsidP="006574AB">
      <w:pPr>
        <w:tabs>
          <w:tab w:val="left" w:pos="0"/>
        </w:tabs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lastRenderedPageBreak/>
        <w:t>Докладчик – Тимох</w:t>
      </w:r>
      <w:r w:rsidR="00BB115F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ин Александр Михайлович,  и. о. </w:t>
      </w: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председателя профсоюзной организации работников Таврической академии.</w:t>
      </w:r>
    </w:p>
    <w:p w:rsidR="0043222A" w:rsidRPr="00BB115F" w:rsidRDefault="0043222A" w:rsidP="006574AB">
      <w:pPr>
        <w:tabs>
          <w:tab w:val="left" w:pos="0"/>
        </w:tabs>
        <w:spacing w:after="0" w:line="240" w:lineRule="auto"/>
        <w:ind w:left="-142" w:right="-143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</w:p>
    <w:p w:rsidR="0043222A" w:rsidRPr="008D67CA" w:rsidRDefault="006F7E6D" w:rsidP="006574AB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 выплатах стимулирующего характера для педагогических работников колледжей КФУ.</w:t>
      </w:r>
    </w:p>
    <w:p w:rsidR="00954350" w:rsidRDefault="0043222A" w:rsidP="006574AB">
      <w:pPr>
        <w:pStyle w:val="a5"/>
        <w:tabs>
          <w:tab w:val="left" w:pos="0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Докладчик</w:t>
      </w:r>
      <w:r w:rsidR="00954350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и</w:t>
      </w: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– </w:t>
      </w:r>
      <w:r w:rsidR="00954350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Павлов </w:t>
      </w:r>
      <w:r w:rsidR="0011696C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Александр Геннадьевич, помощник ректора по финансово-экономической и закупочной деятельности – начальник управления сопровождения государственных закупок;</w:t>
      </w:r>
    </w:p>
    <w:p w:rsidR="0043222A" w:rsidRPr="008D67CA" w:rsidRDefault="0043222A" w:rsidP="006574AB">
      <w:pPr>
        <w:pStyle w:val="a5"/>
        <w:tabs>
          <w:tab w:val="left" w:pos="0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Абибуллаев Мемет Серверович, заместитель </w:t>
      </w:r>
    </w:p>
    <w:p w:rsidR="0043222A" w:rsidRPr="008D67CA" w:rsidRDefault="0043222A" w:rsidP="006574AB">
      <w:pPr>
        <w:pStyle w:val="a5"/>
        <w:tabs>
          <w:tab w:val="left" w:pos="0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32"/>
          <w:szCs w:val="28"/>
        </w:rPr>
      </w:pP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председателя профкома работников.</w:t>
      </w:r>
    </w:p>
    <w:p w:rsidR="0043222A" w:rsidRPr="0035538F" w:rsidRDefault="0043222A" w:rsidP="006574AB">
      <w:pPr>
        <w:tabs>
          <w:tab w:val="left" w:pos="0"/>
          <w:tab w:val="left" w:pos="284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8"/>
        </w:rPr>
      </w:pPr>
    </w:p>
    <w:p w:rsidR="000E5260" w:rsidRDefault="000E5260" w:rsidP="006574AB">
      <w:pPr>
        <w:pStyle w:val="a5"/>
        <w:numPr>
          <w:ilvl w:val="0"/>
          <w:numId w:val="1"/>
        </w:numPr>
        <w:tabs>
          <w:tab w:val="num" w:pos="-426"/>
          <w:tab w:val="num" w:pos="0"/>
          <w:tab w:val="num" w:pos="284"/>
        </w:tabs>
        <w:spacing w:after="0"/>
        <w:ind w:left="-142" w:firstLine="20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 выполнении </w:t>
      </w:r>
      <w:r w:rsidR="00507106">
        <w:rPr>
          <w:rFonts w:ascii="Times New Roman" w:eastAsia="Times New Roman" w:hAnsi="Times New Roman" w:cs="Times New Roman"/>
          <w:sz w:val="32"/>
          <w:szCs w:val="28"/>
          <w:lang w:eastAsia="ru-RU"/>
        </w:rPr>
        <w:t>К</w:t>
      </w:r>
      <w:r w:rsidR="007B6E4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омплексного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плана мероприятий по охране труда за 2018 г.</w:t>
      </w:r>
    </w:p>
    <w:p w:rsidR="00680492" w:rsidRDefault="000E5260" w:rsidP="006574AB">
      <w:pPr>
        <w:pStyle w:val="a5"/>
        <w:tabs>
          <w:tab w:val="num" w:pos="284"/>
        </w:tabs>
        <w:spacing w:after="0"/>
        <w:ind w:left="-142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Докладчик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и –</w:t>
      </w:r>
      <w:r w:rsidR="00680492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</w:t>
      </w:r>
      <w:r w:rsidR="00680492" w:rsidRPr="00680492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Трегубов Константин Николаевич</w:t>
      </w:r>
      <w:r w:rsidR="00680492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,</w:t>
      </w:r>
    </w:p>
    <w:p w:rsidR="00680492" w:rsidRPr="00680492" w:rsidRDefault="00680492" w:rsidP="006574AB">
      <w:pPr>
        <w:pStyle w:val="a5"/>
        <w:tabs>
          <w:tab w:val="num" w:pos="284"/>
        </w:tabs>
        <w:spacing w:after="0"/>
        <w:ind w:left="-142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п</w:t>
      </w:r>
      <w:r w:rsidRPr="00680492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роректор по развитию и эксплуатации имущества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;</w:t>
      </w:r>
    </w:p>
    <w:p w:rsidR="001A6C54" w:rsidRDefault="000E5260" w:rsidP="006574AB">
      <w:pPr>
        <w:pStyle w:val="a5"/>
        <w:tabs>
          <w:tab w:val="num" w:pos="284"/>
        </w:tabs>
        <w:spacing w:after="0"/>
        <w:ind w:left="-142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Сметанский Павел Владимирович, начальник </w:t>
      </w:r>
      <w:r w:rsidRPr="000E5260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охраны труда, промышленной безопасности и экологии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;</w:t>
      </w:r>
    </w:p>
    <w:p w:rsidR="001A6C54" w:rsidRDefault="001A6C54" w:rsidP="006574AB">
      <w:pPr>
        <w:pStyle w:val="a5"/>
        <w:tabs>
          <w:tab w:val="num" w:pos="284"/>
        </w:tabs>
        <w:spacing w:after="0"/>
        <w:ind w:left="-142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Маньков Валерий Александрович, </w:t>
      </w:r>
      <w:r w:rsidRPr="001A6C54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начальник </w:t>
      </w:r>
    </w:p>
    <w:p w:rsidR="000E5260" w:rsidRPr="001A6C54" w:rsidRDefault="001A6C54" w:rsidP="006574AB">
      <w:pPr>
        <w:pStyle w:val="a5"/>
        <w:tabs>
          <w:tab w:val="num" w:pos="284"/>
        </w:tabs>
        <w:spacing w:after="0"/>
        <w:ind w:left="-142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1A6C54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отдела охраны труда;</w:t>
      </w:r>
    </w:p>
    <w:p w:rsidR="001564CC" w:rsidRPr="003932C2" w:rsidRDefault="001564CC" w:rsidP="006574AB">
      <w:pPr>
        <w:pStyle w:val="a5"/>
        <w:spacing w:after="0"/>
        <w:ind w:left="-142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Работягов Константин Васильевич, председатель </w:t>
      </w:r>
      <w:r w:rsidRPr="001564CC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комиссии профкома по охране труда и технике безопасности</w:t>
      </w:r>
      <w:r w:rsidRPr="000E5260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.</w:t>
      </w:r>
    </w:p>
    <w:p w:rsidR="00566374" w:rsidRPr="003932C2" w:rsidRDefault="00566374" w:rsidP="006574AB">
      <w:pPr>
        <w:pStyle w:val="a5"/>
        <w:spacing w:after="0"/>
        <w:ind w:left="-142"/>
        <w:jc w:val="right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0E5260" w:rsidRDefault="000E5260" w:rsidP="006574AB">
      <w:pPr>
        <w:pStyle w:val="a5"/>
        <w:numPr>
          <w:ilvl w:val="0"/>
          <w:numId w:val="1"/>
        </w:numPr>
        <w:tabs>
          <w:tab w:val="num" w:pos="-426"/>
          <w:tab w:val="num" w:pos="0"/>
          <w:tab w:val="num" w:pos="284"/>
        </w:tabs>
        <w:spacing w:after="0"/>
        <w:ind w:left="-142" w:firstLine="20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Обсуждение </w:t>
      </w:r>
      <w:r w:rsidR="00507106">
        <w:rPr>
          <w:rFonts w:ascii="Times New Roman" w:eastAsia="Times New Roman" w:hAnsi="Times New Roman" w:cs="Times New Roman"/>
          <w:sz w:val="32"/>
          <w:szCs w:val="28"/>
          <w:lang w:eastAsia="ru-RU"/>
        </w:rPr>
        <w:t>К</w:t>
      </w:r>
      <w:r w:rsidR="007B6E4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омплексного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плана мероприятий по охране труда на 2019 г.</w:t>
      </w:r>
    </w:p>
    <w:p w:rsidR="00680492" w:rsidRDefault="000E5260" w:rsidP="006574AB">
      <w:pPr>
        <w:pStyle w:val="a5"/>
        <w:tabs>
          <w:tab w:val="num" w:pos="284"/>
        </w:tabs>
        <w:spacing w:after="0"/>
        <w:ind w:left="-142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Докладчик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и – </w:t>
      </w:r>
      <w:r w:rsidR="00680492" w:rsidRPr="00680492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Трегубов Константин Николаевич</w:t>
      </w:r>
      <w:r w:rsidR="00680492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,</w:t>
      </w:r>
    </w:p>
    <w:p w:rsidR="00680492" w:rsidRPr="00680492" w:rsidRDefault="00680492" w:rsidP="006574AB">
      <w:pPr>
        <w:pStyle w:val="a5"/>
        <w:tabs>
          <w:tab w:val="num" w:pos="284"/>
        </w:tabs>
        <w:spacing w:after="0"/>
        <w:ind w:left="-142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п</w:t>
      </w:r>
      <w:r w:rsidRPr="00680492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роректор по развитию и эксплуатации имущества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;</w:t>
      </w:r>
    </w:p>
    <w:p w:rsidR="000E5260" w:rsidRDefault="000E5260" w:rsidP="006574AB">
      <w:pPr>
        <w:pStyle w:val="a5"/>
        <w:spacing w:after="0"/>
        <w:ind w:left="-142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Сметанский Павел Владимирович, начальник </w:t>
      </w:r>
      <w:r w:rsidRPr="000E5260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охраны труда, промышленной безопасности и экологии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;</w:t>
      </w:r>
    </w:p>
    <w:p w:rsidR="001A6C54" w:rsidRPr="001A6C54" w:rsidRDefault="001A6C54" w:rsidP="006574AB">
      <w:pPr>
        <w:pStyle w:val="a5"/>
        <w:spacing w:after="0"/>
        <w:ind w:left="-142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1A6C54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Маньков Валерий Александрович, начальник </w:t>
      </w:r>
    </w:p>
    <w:p w:rsidR="001A6C54" w:rsidRDefault="001A6C54" w:rsidP="006574AB">
      <w:pPr>
        <w:pStyle w:val="a5"/>
        <w:spacing w:after="0"/>
        <w:ind w:left="-142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1A6C54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отдела охраны труда;</w:t>
      </w:r>
    </w:p>
    <w:p w:rsidR="000E5260" w:rsidRPr="000E5260" w:rsidRDefault="000E5260" w:rsidP="006574AB">
      <w:pPr>
        <w:pStyle w:val="a5"/>
        <w:spacing w:after="0"/>
        <w:ind w:left="-142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Работягов Константин Васильевич, председатель </w:t>
      </w:r>
      <w:r w:rsidR="001564CC" w:rsidRPr="001564CC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комиссии профкома по охране труда и технике безопасности</w:t>
      </w:r>
      <w:r w:rsidRPr="000E5260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.</w:t>
      </w:r>
    </w:p>
    <w:p w:rsidR="000E5260" w:rsidRPr="000E5260" w:rsidRDefault="000E5260" w:rsidP="006574AB">
      <w:pPr>
        <w:pStyle w:val="a5"/>
        <w:tabs>
          <w:tab w:val="num" w:pos="284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954350" w:rsidRPr="00565E64" w:rsidRDefault="006F7E6D" w:rsidP="006574AB">
      <w:pPr>
        <w:pStyle w:val="a5"/>
        <w:numPr>
          <w:ilvl w:val="0"/>
          <w:numId w:val="1"/>
        </w:numPr>
        <w:tabs>
          <w:tab w:val="num" w:pos="-426"/>
          <w:tab w:val="num" w:pos="0"/>
          <w:tab w:val="num" w:pos="284"/>
        </w:tabs>
        <w:spacing w:after="0"/>
        <w:ind w:left="-142" w:firstLine="20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65E64">
        <w:rPr>
          <w:rFonts w:ascii="Times New Roman" w:eastAsia="Times New Roman" w:hAnsi="Times New Roman" w:cs="Times New Roman"/>
          <w:sz w:val="32"/>
          <w:szCs w:val="28"/>
          <w:lang w:eastAsia="ru-RU"/>
        </w:rPr>
        <w:t>Об и</w:t>
      </w:r>
      <w:r w:rsidR="00954350" w:rsidRPr="00565E64">
        <w:rPr>
          <w:rFonts w:ascii="Times New Roman" w:eastAsia="Times New Roman" w:hAnsi="Times New Roman" w:cs="Times New Roman"/>
          <w:sz w:val="32"/>
          <w:szCs w:val="28"/>
          <w:lang w:eastAsia="ru-RU"/>
        </w:rPr>
        <w:t>нновационны</w:t>
      </w:r>
      <w:r w:rsidRPr="00565E64">
        <w:rPr>
          <w:rFonts w:ascii="Times New Roman" w:eastAsia="Times New Roman" w:hAnsi="Times New Roman" w:cs="Times New Roman"/>
          <w:sz w:val="32"/>
          <w:szCs w:val="28"/>
          <w:lang w:eastAsia="ru-RU"/>
        </w:rPr>
        <w:t>х</w:t>
      </w:r>
      <w:r w:rsidR="00954350" w:rsidRPr="00565E6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форм</w:t>
      </w:r>
      <w:r w:rsidRPr="00565E64">
        <w:rPr>
          <w:rFonts w:ascii="Times New Roman" w:eastAsia="Times New Roman" w:hAnsi="Times New Roman" w:cs="Times New Roman"/>
          <w:sz w:val="32"/>
          <w:szCs w:val="28"/>
          <w:lang w:eastAsia="ru-RU"/>
        </w:rPr>
        <w:t>ах</w:t>
      </w:r>
      <w:r w:rsidR="00954350" w:rsidRPr="00565E6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организации отдыха и оздоровления </w:t>
      </w:r>
      <w:r w:rsidR="00274558" w:rsidRPr="00565E6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для </w:t>
      </w:r>
      <w:r w:rsidR="00954350" w:rsidRPr="00565E64">
        <w:rPr>
          <w:rFonts w:ascii="Times New Roman" w:eastAsia="Times New Roman" w:hAnsi="Times New Roman" w:cs="Times New Roman"/>
          <w:sz w:val="32"/>
          <w:szCs w:val="28"/>
          <w:lang w:eastAsia="ru-RU"/>
        </w:rPr>
        <w:t>членов профсоюза</w:t>
      </w:r>
      <w:r w:rsidR="00274558" w:rsidRPr="00565E64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r w:rsidR="00954350" w:rsidRPr="00565E6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954350" w:rsidRPr="0006114A" w:rsidRDefault="00954350" w:rsidP="006574AB">
      <w:pPr>
        <w:pStyle w:val="a5"/>
        <w:tabs>
          <w:tab w:val="num" w:pos="284"/>
        </w:tabs>
        <w:spacing w:after="0"/>
        <w:ind w:left="-142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565E64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Докладчик</w:t>
      </w:r>
      <w:r w:rsidR="00274558" w:rsidRPr="00565E64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и</w:t>
      </w:r>
      <w:r w:rsidRPr="00565E64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– </w:t>
      </w:r>
      <w:r w:rsidR="0006114A" w:rsidRPr="00565E64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Макухин Александр Александрович, старший преподаватель кафедры предпринимательского и экологического</w:t>
      </w:r>
      <w:r w:rsidR="0006114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права юридического факультета Таврической академии; </w:t>
      </w:r>
      <w:r w:rsidR="002B53EB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менеджер </w:t>
      </w:r>
      <w:r w:rsidR="002B53EB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lastRenderedPageBreak/>
        <w:t xml:space="preserve">по туризму турагентства «Лира»; </w:t>
      </w:r>
      <w:r w:rsidR="00274558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Тарасюк </w:t>
      </w:r>
      <w:r w:rsidR="00827D9E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Вера Дмитриевна, председатель ком</w:t>
      </w:r>
      <w:r w:rsidR="0006114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иссии по оздоровлению и отдыху</w:t>
      </w:r>
      <w:r w:rsidR="006F7E6D" w:rsidRPr="0006114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. </w:t>
      </w:r>
    </w:p>
    <w:p w:rsidR="00954350" w:rsidRPr="006574AB" w:rsidRDefault="00954350" w:rsidP="006574AB">
      <w:pPr>
        <w:tabs>
          <w:tab w:val="num" w:pos="284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73BB" w:rsidRPr="000C73BB" w:rsidRDefault="000C73BB" w:rsidP="006574AB">
      <w:pPr>
        <w:pStyle w:val="a5"/>
        <w:numPr>
          <w:ilvl w:val="0"/>
          <w:numId w:val="1"/>
        </w:numPr>
        <w:tabs>
          <w:tab w:val="num" w:pos="284"/>
          <w:tab w:val="left" w:pos="99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73BB">
        <w:rPr>
          <w:rFonts w:ascii="Times New Roman" w:eastAsia="Times New Roman" w:hAnsi="Times New Roman" w:cs="Times New Roman"/>
          <w:sz w:val="32"/>
          <w:szCs w:val="28"/>
          <w:lang w:eastAsia="ru-RU"/>
        </w:rPr>
        <w:t>Об участии в VI Всероссийском конкурсе «Траектория успеха» на лучшую программу деятельности первичной профсоюзной организации работников вузов, регионального Координационного совета председателей первичных профсоюзных организаций работников вузов.</w:t>
      </w:r>
    </w:p>
    <w:p w:rsidR="000C73BB" w:rsidRDefault="000C73BB" w:rsidP="006574AB">
      <w:pPr>
        <w:pStyle w:val="a5"/>
        <w:tabs>
          <w:tab w:val="left" w:pos="0"/>
        </w:tabs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Докладчик</w:t>
      </w:r>
      <w:r w:rsidRPr="000C73BB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Мансурова Ольга Викторовна, заведующая организационным отделом профкома</w:t>
      </w: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.</w:t>
      </w:r>
    </w:p>
    <w:p w:rsidR="00EF24DB" w:rsidRPr="00EF24DB" w:rsidRDefault="00EF24DB" w:rsidP="006574AB">
      <w:pPr>
        <w:pStyle w:val="a5"/>
        <w:tabs>
          <w:tab w:val="left" w:pos="0"/>
        </w:tabs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0C73BB" w:rsidRDefault="00EF24DB" w:rsidP="006574AB">
      <w:pPr>
        <w:pStyle w:val="a5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-142" w:firstLine="35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F24DB">
        <w:rPr>
          <w:rFonts w:ascii="Times New Roman" w:eastAsia="Times New Roman" w:hAnsi="Times New Roman" w:cs="Times New Roman"/>
          <w:sz w:val="32"/>
          <w:szCs w:val="28"/>
          <w:lang w:eastAsia="ru-RU"/>
        </w:rPr>
        <w:t>Об участии во Всероссийской научно-практической конференции «Роль и место Профсоюза в 21 веке: актуальные вопросы социального партнерства»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, 25 апреля 2019 </w:t>
      </w:r>
      <w:r w:rsidRPr="00EF24DB">
        <w:rPr>
          <w:rFonts w:ascii="Times New Roman" w:eastAsia="Times New Roman" w:hAnsi="Times New Roman" w:cs="Times New Roman"/>
          <w:sz w:val="32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, (г. Краснодар)</w:t>
      </w:r>
      <w:r w:rsidR="004409D1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EF24DB" w:rsidRPr="008D67CA" w:rsidRDefault="00EF24DB" w:rsidP="006574AB">
      <w:pPr>
        <w:pStyle w:val="a5"/>
        <w:tabs>
          <w:tab w:val="left" w:pos="0"/>
        </w:tabs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Докладчик</w:t>
      </w:r>
      <w:r w:rsidRPr="000C73BB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Бурлай Алла Антоновна, заведующая информационно-аналитическим отделом профкома</w:t>
      </w: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.</w:t>
      </w:r>
    </w:p>
    <w:p w:rsidR="00EF24DB" w:rsidRPr="006574AB" w:rsidRDefault="00EF24DB" w:rsidP="006574AB">
      <w:pPr>
        <w:pStyle w:val="a5"/>
        <w:tabs>
          <w:tab w:val="left" w:pos="0"/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4350" w:rsidRPr="00954350" w:rsidRDefault="00954350" w:rsidP="006574AB">
      <w:pPr>
        <w:pStyle w:val="a5"/>
        <w:numPr>
          <w:ilvl w:val="0"/>
          <w:numId w:val="1"/>
        </w:numPr>
        <w:tabs>
          <w:tab w:val="num" w:pos="-426"/>
          <w:tab w:val="num" w:pos="0"/>
          <w:tab w:val="num" w:pos="284"/>
        </w:tabs>
        <w:spacing w:after="0"/>
        <w:ind w:left="-142" w:firstLine="20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D67C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 проведении праздничных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мероприятий</w:t>
      </w:r>
      <w:r w:rsidR="00BD4BA7" w:rsidRPr="00954350">
        <w:rPr>
          <w:rFonts w:ascii="Times New Roman" w:eastAsia="Times New Roman" w:hAnsi="Times New Roman" w:cs="Times New Roman"/>
          <w:sz w:val="32"/>
          <w:szCs w:val="28"/>
          <w:lang w:eastAsia="ru-RU"/>
        </w:rPr>
        <w:t>, посвященны</w:t>
      </w:r>
      <w:r w:rsidR="00C85919" w:rsidRPr="0095435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х </w:t>
      </w:r>
      <w:r w:rsidR="00624938" w:rsidRPr="00954350">
        <w:rPr>
          <w:rFonts w:ascii="Times New Roman" w:eastAsia="Times New Roman" w:hAnsi="Times New Roman" w:cs="Times New Roman"/>
          <w:sz w:val="32"/>
          <w:szCs w:val="28"/>
          <w:lang w:eastAsia="ru-RU"/>
        </w:rPr>
        <w:t>Празднику весны и труда 1 Мая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r w:rsidR="00624938" w:rsidRPr="0095435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2902CE" w:rsidRDefault="00954350" w:rsidP="006574AB">
      <w:pPr>
        <w:tabs>
          <w:tab w:val="left" w:pos="0"/>
          <w:tab w:val="left" w:pos="284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Докладчики –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</w:t>
      </w: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Шахова Елена Михайловна, председатель комиссии по организации </w:t>
      </w:r>
      <w:r w:rsidR="003D5ED2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культурно-массовых мероприятий </w:t>
      </w: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и работе с ветеранами;</w:t>
      </w:r>
      <w:r w:rsidR="00CC1F10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</w:t>
      </w:r>
      <w:r w:rsidR="002902CE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Губанова Елена Викторовна, </w:t>
      </w:r>
      <w:r w:rsidR="00D67852" w:rsidRPr="00D67852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член </w:t>
      </w:r>
      <w:r w:rsidR="00FC52C7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профкома</w:t>
      </w:r>
      <w:r w:rsidR="00D67852" w:rsidRPr="00D67852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, директор Регионального центра содействия трудоустройству и сопровождения карьеры студентов и выпускников КФУ</w:t>
      </w:r>
      <w:r w:rsidR="00D67852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.</w:t>
      </w:r>
    </w:p>
    <w:p w:rsidR="00954350" w:rsidRPr="006574AB" w:rsidRDefault="00954350" w:rsidP="006574AB">
      <w:pPr>
        <w:tabs>
          <w:tab w:val="left" w:pos="0"/>
          <w:tab w:val="left" w:pos="284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BD4BA7" w:rsidRPr="00954350" w:rsidRDefault="00954350" w:rsidP="006574AB">
      <w:pPr>
        <w:pStyle w:val="a5"/>
        <w:numPr>
          <w:ilvl w:val="0"/>
          <w:numId w:val="1"/>
        </w:numPr>
        <w:tabs>
          <w:tab w:val="num" w:pos="-426"/>
          <w:tab w:val="num" w:pos="0"/>
          <w:tab w:val="num" w:pos="284"/>
        </w:tabs>
        <w:spacing w:after="0"/>
        <w:ind w:left="-142" w:firstLine="20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54350">
        <w:rPr>
          <w:rFonts w:ascii="Times New Roman" w:eastAsia="Times New Roman" w:hAnsi="Times New Roman" w:cs="Times New Roman"/>
          <w:sz w:val="32"/>
          <w:szCs w:val="28"/>
          <w:lang w:eastAsia="ru-RU"/>
        </w:rPr>
        <w:t>О проведении праздничных мероприятий, посвященных празднованию</w:t>
      </w:r>
      <w:r w:rsidR="00C85919" w:rsidRPr="00954350">
        <w:rPr>
          <w:rFonts w:ascii="Times New Roman" w:eastAsia="Times New Roman" w:hAnsi="Times New Roman"/>
          <w:sz w:val="32"/>
          <w:szCs w:val="28"/>
          <w:lang w:eastAsia="ru-RU"/>
        </w:rPr>
        <w:t xml:space="preserve"> Дн</w:t>
      </w:r>
      <w:r w:rsidR="008E2EC2">
        <w:rPr>
          <w:rFonts w:ascii="Times New Roman" w:eastAsia="Times New Roman" w:hAnsi="Times New Roman"/>
          <w:sz w:val="32"/>
          <w:szCs w:val="28"/>
          <w:lang w:eastAsia="ru-RU"/>
        </w:rPr>
        <w:t>я</w:t>
      </w:r>
      <w:r w:rsidR="00C85919" w:rsidRPr="00954350">
        <w:rPr>
          <w:rFonts w:ascii="Times New Roman" w:eastAsia="Times New Roman" w:hAnsi="Times New Roman"/>
          <w:sz w:val="32"/>
          <w:szCs w:val="28"/>
          <w:lang w:eastAsia="ru-RU"/>
        </w:rPr>
        <w:t xml:space="preserve"> Победы</w:t>
      </w:r>
      <w:r w:rsidR="003543A2" w:rsidRPr="00954350">
        <w:rPr>
          <w:rFonts w:ascii="Times New Roman" w:eastAsia="Times New Roman" w:hAnsi="Times New Roman"/>
          <w:sz w:val="32"/>
          <w:szCs w:val="28"/>
          <w:lang w:eastAsia="ru-RU"/>
        </w:rPr>
        <w:t xml:space="preserve"> 9 Мая</w:t>
      </w:r>
      <w:r w:rsidR="00C85919" w:rsidRPr="00954350">
        <w:rPr>
          <w:rFonts w:ascii="Times New Roman" w:eastAsia="Times New Roman" w:hAnsi="Times New Roman"/>
          <w:sz w:val="32"/>
          <w:szCs w:val="28"/>
          <w:lang w:eastAsia="ru-RU"/>
        </w:rPr>
        <w:t>.</w:t>
      </w:r>
    </w:p>
    <w:p w:rsidR="002902CE" w:rsidRDefault="00C85919" w:rsidP="006574AB">
      <w:pPr>
        <w:tabs>
          <w:tab w:val="left" w:pos="0"/>
          <w:tab w:val="left" w:pos="284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Докладчики – Шахова Елена Михайловна, председатель комиссии по организации культурно-массовых мероприятий  и работе с ветеранами;</w:t>
      </w:r>
      <w:r w:rsidR="002902CE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</w:t>
      </w: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Касьянов Владимир Яковлевич, председатель </w:t>
      </w:r>
    </w:p>
    <w:p w:rsidR="002902CE" w:rsidRDefault="00C85919" w:rsidP="006574AB">
      <w:pPr>
        <w:tabs>
          <w:tab w:val="left" w:pos="0"/>
          <w:tab w:val="left" w:pos="284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Совета ветеранов КФ</w:t>
      </w:r>
      <w:r w:rsidR="00845B6B"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У</w:t>
      </w:r>
      <w:r w:rsidR="008D67CA"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, председатели профсоюзных </w:t>
      </w:r>
    </w:p>
    <w:p w:rsidR="00C85919" w:rsidRPr="002902CE" w:rsidRDefault="008D67CA" w:rsidP="006574AB">
      <w:pPr>
        <w:tabs>
          <w:tab w:val="left" w:pos="0"/>
          <w:tab w:val="left" w:pos="284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организаций структурных подразделений.</w:t>
      </w:r>
    </w:p>
    <w:p w:rsidR="00C85919" w:rsidRPr="00CC1F10" w:rsidRDefault="00C85919" w:rsidP="006574AB">
      <w:pPr>
        <w:tabs>
          <w:tab w:val="left" w:pos="-567"/>
          <w:tab w:val="left" w:pos="142"/>
        </w:tabs>
        <w:spacing w:after="0"/>
        <w:ind w:left="-142" w:right="-143" w:firstLine="425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D4BA7" w:rsidRPr="008D67CA" w:rsidRDefault="00BD4BA7" w:rsidP="006574AB">
      <w:pPr>
        <w:pStyle w:val="a5"/>
        <w:numPr>
          <w:ilvl w:val="0"/>
          <w:numId w:val="1"/>
        </w:numPr>
        <w:tabs>
          <w:tab w:val="left" w:pos="-567"/>
          <w:tab w:val="left" w:pos="142"/>
          <w:tab w:val="left" w:pos="709"/>
        </w:tabs>
        <w:spacing w:after="0"/>
        <w:ind w:left="-142" w:right="-143" w:firstLine="284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 w:rsidRPr="008D67CA">
        <w:rPr>
          <w:rFonts w:ascii="Times New Roman" w:eastAsia="Times New Roman" w:hAnsi="Times New Roman"/>
          <w:sz w:val="32"/>
          <w:szCs w:val="28"/>
          <w:lang w:eastAsia="ru-RU"/>
        </w:rPr>
        <w:t>О</w:t>
      </w:r>
      <w:r w:rsidR="008D67CA" w:rsidRPr="008D67CA">
        <w:rPr>
          <w:rFonts w:ascii="Times New Roman" w:eastAsia="Times New Roman" w:hAnsi="Times New Roman"/>
          <w:sz w:val="32"/>
          <w:szCs w:val="28"/>
          <w:lang w:eastAsia="ru-RU"/>
        </w:rPr>
        <w:t xml:space="preserve"> ходе проведения </w:t>
      </w:r>
      <w:r w:rsidR="00C85919" w:rsidRPr="008D67CA">
        <w:rPr>
          <w:rFonts w:ascii="Times New Roman" w:eastAsia="Times New Roman" w:hAnsi="Times New Roman"/>
          <w:sz w:val="32"/>
          <w:szCs w:val="28"/>
          <w:lang w:eastAsia="ru-RU"/>
        </w:rPr>
        <w:t>Спартакиады «БОДРОСТЬ И ЗДОРОВЬЕ – 2019»</w:t>
      </w:r>
      <w:r w:rsidRPr="008D67CA">
        <w:rPr>
          <w:rFonts w:ascii="Times New Roman" w:eastAsia="Times New Roman" w:hAnsi="Times New Roman"/>
          <w:sz w:val="32"/>
          <w:szCs w:val="28"/>
          <w:lang w:eastAsia="ru-RU"/>
        </w:rPr>
        <w:t xml:space="preserve"> среди членов профсоюза, преподавателей и работников структурных под</w:t>
      </w:r>
      <w:r w:rsidR="002902CE">
        <w:rPr>
          <w:rFonts w:ascii="Times New Roman" w:eastAsia="Times New Roman" w:hAnsi="Times New Roman"/>
          <w:sz w:val="32"/>
          <w:szCs w:val="28"/>
          <w:lang w:eastAsia="ru-RU"/>
        </w:rPr>
        <w:t>разделений ФГАОУ ВО «КФУ им. В. </w:t>
      </w:r>
      <w:r w:rsidR="00CC1F10">
        <w:rPr>
          <w:rFonts w:ascii="Times New Roman" w:eastAsia="Times New Roman" w:hAnsi="Times New Roman"/>
          <w:sz w:val="32"/>
          <w:szCs w:val="28"/>
          <w:lang w:eastAsia="ru-RU"/>
        </w:rPr>
        <w:t>И. </w:t>
      </w:r>
      <w:r w:rsidRPr="008D67CA">
        <w:rPr>
          <w:rFonts w:ascii="Times New Roman" w:eastAsia="Times New Roman" w:hAnsi="Times New Roman"/>
          <w:sz w:val="32"/>
          <w:szCs w:val="28"/>
          <w:lang w:eastAsia="ru-RU"/>
        </w:rPr>
        <w:t>Вернадского».</w:t>
      </w:r>
    </w:p>
    <w:p w:rsidR="00F622CF" w:rsidRPr="008D67CA" w:rsidRDefault="00C85919" w:rsidP="006574AB">
      <w:pPr>
        <w:spacing w:after="0" w:line="240" w:lineRule="auto"/>
        <w:ind w:left="-142" w:firstLine="348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Докладчик – Маковский Виталий Викентьевич, </w:t>
      </w:r>
      <w:r w:rsidR="00845B6B"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председатель комиссии по организационно-спортивной работе.</w:t>
      </w:r>
    </w:p>
    <w:p w:rsidR="00845B6B" w:rsidRPr="008D67CA" w:rsidRDefault="00845B6B" w:rsidP="006574AB">
      <w:pPr>
        <w:spacing w:after="0" w:line="240" w:lineRule="auto"/>
        <w:ind w:left="-142" w:firstLine="348"/>
        <w:jc w:val="right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</w:p>
    <w:p w:rsidR="002902CE" w:rsidRPr="00C021DC" w:rsidRDefault="002902CE" w:rsidP="006574AB">
      <w:pPr>
        <w:pStyle w:val="a5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902CE" w:rsidRPr="008D67CA" w:rsidRDefault="002902CE" w:rsidP="006574A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О</w:t>
      </w:r>
      <w:r w:rsidRPr="008D67C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размещении информации о деятельности Профсоюзной организации работников КФУ в социальных сетях.</w:t>
      </w:r>
    </w:p>
    <w:p w:rsidR="002902CE" w:rsidRDefault="002902CE" w:rsidP="006574AB">
      <w:pPr>
        <w:pStyle w:val="a5"/>
        <w:tabs>
          <w:tab w:val="left" w:pos="0"/>
        </w:tabs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2902CE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Докладчик –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Тимохин Александр Михайлович, и. о. </w:t>
      </w:r>
      <w:r w:rsidR="00C021DC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председателя </w:t>
      </w:r>
      <w:r w:rsidRPr="002902CE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профсоюзной организации </w:t>
      </w:r>
      <w:r w:rsidRPr="00C021DC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работников Таврической академии.</w:t>
      </w:r>
    </w:p>
    <w:p w:rsidR="004A2A36" w:rsidRPr="006574AB" w:rsidRDefault="004A2A36" w:rsidP="006574AB">
      <w:pPr>
        <w:pStyle w:val="a5"/>
        <w:tabs>
          <w:tab w:val="left" w:pos="0"/>
        </w:tabs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4A2A36" w:rsidRPr="002B53EB" w:rsidRDefault="004A2A36" w:rsidP="006574AB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-142" w:right="-143" w:firstLine="20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B53E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 </w:t>
      </w:r>
      <w:r w:rsidR="002B53EB">
        <w:rPr>
          <w:rFonts w:ascii="Times New Roman" w:eastAsia="Times New Roman" w:hAnsi="Times New Roman" w:cs="Times New Roman"/>
          <w:sz w:val="32"/>
          <w:szCs w:val="28"/>
          <w:lang w:eastAsia="ru-RU"/>
        </w:rPr>
        <w:t>принятии новой редакции «</w:t>
      </w:r>
      <w:r w:rsidRPr="002B53EB">
        <w:rPr>
          <w:rFonts w:ascii="Times New Roman" w:eastAsia="Times New Roman" w:hAnsi="Times New Roman" w:cs="Times New Roman"/>
          <w:sz w:val="32"/>
          <w:szCs w:val="28"/>
          <w:lang w:eastAsia="ru-RU"/>
        </w:rPr>
        <w:t>Положени</w:t>
      </w:r>
      <w:r w:rsidR="002B53EB">
        <w:rPr>
          <w:rFonts w:ascii="Times New Roman" w:eastAsia="Times New Roman" w:hAnsi="Times New Roman" w:cs="Times New Roman"/>
          <w:sz w:val="32"/>
          <w:szCs w:val="28"/>
          <w:lang w:eastAsia="ru-RU"/>
        </w:rPr>
        <w:t>я</w:t>
      </w:r>
      <w:r w:rsidRPr="002B53E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 Почетных званиях, знаках отличия и поощрениях (награждениях) Крымского федерального университета имени В. И. Вернадского».</w:t>
      </w:r>
    </w:p>
    <w:p w:rsidR="00012B94" w:rsidRPr="008D67CA" w:rsidRDefault="00012B94" w:rsidP="006574AB">
      <w:pPr>
        <w:tabs>
          <w:tab w:val="left" w:pos="0"/>
          <w:tab w:val="left" w:pos="709"/>
          <w:tab w:val="left" w:pos="993"/>
        </w:tabs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7697F" w:rsidRDefault="004A2A36" w:rsidP="006574AB">
      <w:p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-142" w:right="-286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2902CE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Докладчик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и</w:t>
      </w:r>
      <w:r w:rsidRPr="002902CE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Прокопенко Наталья Владимировна, д</w:t>
      </w:r>
      <w:r w:rsidRPr="004A2A36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иректор департамента по управлению делами</w:t>
      </w:r>
      <w:r w:rsidR="00E7697F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;</w:t>
      </w:r>
      <w:r w:rsidRPr="004A2A36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Тимохин Александр Михайлович, и. о. председателя </w:t>
      </w:r>
      <w:r w:rsidRPr="002902CE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профсоюзной </w:t>
      </w:r>
    </w:p>
    <w:p w:rsidR="002902CE" w:rsidRDefault="004A2A36" w:rsidP="006574AB">
      <w:p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-142" w:right="-286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2902CE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организации </w:t>
      </w:r>
      <w:r w:rsidRPr="00C021DC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работников Таврической академии.</w:t>
      </w:r>
    </w:p>
    <w:p w:rsidR="004A2A36" w:rsidRPr="00CC1F10" w:rsidRDefault="004A2A36" w:rsidP="006574AB">
      <w:p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-142" w:right="-286"/>
        <w:jc w:val="both"/>
        <w:rPr>
          <w:rFonts w:ascii="Times New Roman" w:hAnsi="Times New Roman" w:cs="Times New Roman"/>
          <w:sz w:val="20"/>
          <w:szCs w:val="28"/>
        </w:rPr>
      </w:pPr>
    </w:p>
    <w:p w:rsidR="002F4B8F" w:rsidRDefault="002F4B8F" w:rsidP="006574AB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-142" w:right="-286" w:firstLine="49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 награждениях:</w:t>
      </w:r>
    </w:p>
    <w:p w:rsidR="00D67852" w:rsidRDefault="002F4B8F" w:rsidP="002F4B8F">
      <w:pPr>
        <w:pStyle w:val="a5"/>
        <w:tabs>
          <w:tab w:val="left" w:pos="0"/>
          <w:tab w:val="left" w:pos="142"/>
          <w:tab w:val="left" w:pos="709"/>
          <w:tab w:val="left" w:pos="993"/>
          <w:tab w:val="left" w:pos="1418"/>
        </w:tabs>
        <w:spacing w:after="0" w:line="240" w:lineRule="auto"/>
        <w:ind w:left="0" w:right="-286" w:firstLine="709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28"/>
        </w:rPr>
        <w:t xml:space="preserve">19.1.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рекомендации к награждению государственными и республиканскими наградами.</w:t>
      </w:r>
    </w:p>
    <w:p w:rsidR="002F4B8F" w:rsidRDefault="002F4B8F" w:rsidP="002F4B8F">
      <w:pPr>
        <w:pStyle w:val="a5"/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right="-286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65E64">
        <w:rPr>
          <w:rFonts w:ascii="Times New Roman" w:eastAsia="Times New Roman" w:hAnsi="Times New Roman" w:cs="Times New Roman"/>
          <w:sz w:val="32"/>
          <w:szCs w:val="28"/>
          <w:lang w:eastAsia="ru-RU"/>
        </w:rPr>
        <w:t>19.2.</w:t>
      </w:r>
      <w:r w:rsidRPr="00565E64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О награждении членов профсоюза, руководителей структурных подразделений Благодарственными письмами за социальное партнерство.</w:t>
      </w:r>
    </w:p>
    <w:p w:rsidR="002F4B8F" w:rsidRDefault="002F4B8F" w:rsidP="002F4B8F">
      <w:pPr>
        <w:pStyle w:val="a5"/>
        <w:tabs>
          <w:tab w:val="left" w:pos="0"/>
        </w:tabs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2902CE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Докладчик –</w:t>
      </w:r>
      <w:r w:rsidRPr="00D67852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Мансурова Ольга Викторовна, заведующая организационным отделом профкома</w:t>
      </w: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.</w:t>
      </w:r>
    </w:p>
    <w:p w:rsidR="002F4B8F" w:rsidRPr="002F4B8F" w:rsidRDefault="002F4B8F" w:rsidP="002F4B8F">
      <w:pPr>
        <w:pStyle w:val="a5"/>
        <w:tabs>
          <w:tab w:val="left" w:pos="0"/>
        </w:tabs>
        <w:spacing w:after="0" w:line="240" w:lineRule="auto"/>
        <w:ind w:left="-142" w:right="-143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2902CE" w:rsidRPr="00CC1F10" w:rsidRDefault="00D67852" w:rsidP="006574AB">
      <w:pPr>
        <w:pStyle w:val="a5"/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-142" w:right="-286"/>
        <w:jc w:val="both"/>
        <w:rPr>
          <w:rFonts w:ascii="Times New Roman" w:hAnsi="Times New Roman" w:cs="Times New Roman"/>
          <w:szCs w:val="28"/>
        </w:rPr>
      </w:pPr>
      <w:r w:rsidRPr="00CC1F10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</w:t>
      </w:r>
    </w:p>
    <w:p w:rsidR="00A924F9" w:rsidRPr="00FA2DB1" w:rsidRDefault="00A924F9" w:rsidP="006574AB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-142" w:right="-286" w:firstLine="49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Об утверждении новых форм заявлений </w:t>
      </w:r>
      <w:r w:rsidRPr="002902CE">
        <w:rPr>
          <w:rFonts w:ascii="Times New Roman" w:eastAsia="Times New Roman" w:hAnsi="Times New Roman"/>
          <w:sz w:val="32"/>
          <w:szCs w:val="28"/>
          <w:lang w:eastAsia="ru-RU"/>
        </w:rPr>
        <w:t>ППО работников ФГАОУ ВО «КФУ им. В.И. Вернадского»</w:t>
      </w:r>
      <w:r w:rsidR="00FA2DB1">
        <w:rPr>
          <w:rFonts w:ascii="Times New Roman" w:eastAsia="Times New Roman" w:hAnsi="Times New Roman"/>
          <w:sz w:val="32"/>
          <w:szCs w:val="28"/>
          <w:lang w:eastAsia="ru-RU"/>
        </w:rPr>
        <w:t>.</w:t>
      </w:r>
    </w:p>
    <w:p w:rsidR="00FA2DB1" w:rsidRDefault="00FA2DB1" w:rsidP="006574AB">
      <w:pPr>
        <w:pStyle w:val="a5"/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-142" w:right="-286"/>
        <w:jc w:val="right"/>
        <w:rPr>
          <w:rFonts w:ascii="Times New Roman" w:hAnsi="Times New Roman" w:cs="Times New Roman"/>
          <w:sz w:val="32"/>
          <w:szCs w:val="28"/>
        </w:rPr>
      </w:pPr>
      <w:r w:rsidRPr="002902CE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Докладчик –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Дятел Виталий Николаевич, </w:t>
      </w:r>
      <w:r w:rsidR="00C8153B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председатель профкома работников Института экономики и управления.</w:t>
      </w:r>
    </w:p>
    <w:p w:rsidR="00A924F9" w:rsidRPr="006574AB" w:rsidRDefault="00A924F9" w:rsidP="006574AB">
      <w:p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-142" w:right="-286"/>
        <w:jc w:val="both"/>
        <w:rPr>
          <w:rFonts w:ascii="Times New Roman" w:hAnsi="Times New Roman" w:cs="Times New Roman"/>
          <w:sz w:val="18"/>
          <w:szCs w:val="18"/>
        </w:rPr>
      </w:pPr>
    </w:p>
    <w:p w:rsidR="00012B94" w:rsidRPr="002902CE" w:rsidRDefault="00012B94" w:rsidP="006574AB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-142" w:right="-286" w:firstLine="490"/>
        <w:jc w:val="both"/>
        <w:rPr>
          <w:rFonts w:ascii="Times New Roman" w:hAnsi="Times New Roman" w:cs="Times New Roman"/>
          <w:sz w:val="32"/>
          <w:szCs w:val="28"/>
        </w:rPr>
      </w:pPr>
      <w:r w:rsidRPr="002902CE">
        <w:rPr>
          <w:rFonts w:ascii="Times New Roman" w:eastAsia="Times New Roman" w:hAnsi="Times New Roman"/>
          <w:sz w:val="32"/>
          <w:szCs w:val="28"/>
          <w:lang w:eastAsia="ru-RU"/>
        </w:rPr>
        <w:t xml:space="preserve">Об утверждении сметы расходов ППО </w:t>
      </w:r>
      <w:r w:rsidR="008D67CA" w:rsidRPr="002902CE">
        <w:rPr>
          <w:rFonts w:ascii="Times New Roman" w:eastAsia="Times New Roman" w:hAnsi="Times New Roman"/>
          <w:sz w:val="32"/>
          <w:szCs w:val="28"/>
          <w:lang w:eastAsia="ru-RU"/>
        </w:rPr>
        <w:t>работников ФГАОУ ВО «КФУ им. В.</w:t>
      </w:r>
      <w:r w:rsidRPr="002902CE">
        <w:rPr>
          <w:rFonts w:ascii="Times New Roman" w:eastAsia="Times New Roman" w:hAnsi="Times New Roman"/>
          <w:sz w:val="32"/>
          <w:szCs w:val="28"/>
          <w:lang w:eastAsia="ru-RU"/>
        </w:rPr>
        <w:t xml:space="preserve">И. Вернадского» на </w:t>
      </w:r>
      <w:r w:rsidR="0043222A" w:rsidRPr="002902CE">
        <w:rPr>
          <w:rFonts w:ascii="Times New Roman" w:eastAsia="Times New Roman" w:hAnsi="Times New Roman"/>
          <w:sz w:val="32"/>
          <w:szCs w:val="28"/>
          <w:lang w:eastAsia="ru-RU"/>
        </w:rPr>
        <w:t>апрель</w:t>
      </w:r>
      <w:r w:rsidRPr="002902CE">
        <w:rPr>
          <w:rFonts w:ascii="Times New Roman" w:eastAsia="Times New Roman" w:hAnsi="Times New Roman"/>
          <w:sz w:val="32"/>
          <w:szCs w:val="28"/>
          <w:lang w:eastAsia="ru-RU"/>
        </w:rPr>
        <w:t xml:space="preserve"> 2019 г</w:t>
      </w:r>
      <w:r w:rsidRPr="002902CE">
        <w:rPr>
          <w:rFonts w:ascii="Times New Roman" w:hAnsi="Times New Roman" w:cs="Times New Roman"/>
          <w:sz w:val="32"/>
          <w:szCs w:val="28"/>
        </w:rPr>
        <w:t>.</w:t>
      </w:r>
    </w:p>
    <w:p w:rsidR="008D67CA" w:rsidRPr="008D67CA" w:rsidRDefault="0043222A" w:rsidP="006574AB">
      <w:pPr>
        <w:pStyle w:val="a5"/>
        <w:tabs>
          <w:tab w:val="num" w:pos="-426"/>
          <w:tab w:val="num" w:pos="0"/>
          <w:tab w:val="num" w:pos="284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Докладчик – Дудко Елена Викторовна, главный </w:t>
      </w:r>
    </w:p>
    <w:p w:rsidR="0043222A" w:rsidRPr="008D67CA" w:rsidRDefault="0043222A" w:rsidP="006574AB">
      <w:pPr>
        <w:pStyle w:val="a5"/>
        <w:tabs>
          <w:tab w:val="num" w:pos="-426"/>
          <w:tab w:val="num" w:pos="0"/>
          <w:tab w:val="num" w:pos="284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бухгалтер профкома.</w:t>
      </w:r>
    </w:p>
    <w:p w:rsidR="000865D7" w:rsidRPr="00CC1F10" w:rsidRDefault="000865D7" w:rsidP="006574AB">
      <w:p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-142" w:right="-286"/>
        <w:jc w:val="both"/>
        <w:rPr>
          <w:rFonts w:ascii="Times New Roman" w:hAnsi="Times New Roman" w:cs="Times New Roman"/>
          <w:szCs w:val="28"/>
        </w:rPr>
      </w:pPr>
    </w:p>
    <w:p w:rsidR="00012B94" w:rsidRPr="008D67CA" w:rsidRDefault="00012B94" w:rsidP="006574AB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-142" w:right="-286" w:firstLine="284"/>
        <w:jc w:val="both"/>
        <w:rPr>
          <w:rFonts w:ascii="Times New Roman" w:hAnsi="Times New Roman" w:cs="Times New Roman"/>
          <w:sz w:val="32"/>
          <w:szCs w:val="28"/>
        </w:rPr>
      </w:pPr>
      <w:r w:rsidRPr="008D67CA">
        <w:rPr>
          <w:rFonts w:ascii="Times New Roman" w:hAnsi="Times New Roman" w:cs="Times New Roman"/>
          <w:sz w:val="32"/>
          <w:szCs w:val="28"/>
        </w:rPr>
        <w:t>Об оказании материальной помощи членам профсоюза.</w:t>
      </w:r>
    </w:p>
    <w:p w:rsidR="00C021DC" w:rsidRDefault="00012B94" w:rsidP="006574AB">
      <w:pPr>
        <w:tabs>
          <w:tab w:val="num" w:pos="-426"/>
          <w:tab w:val="num" w:pos="0"/>
          <w:tab w:val="num" w:pos="284"/>
        </w:tabs>
        <w:spacing w:after="0" w:line="240" w:lineRule="auto"/>
        <w:ind w:left="-142" w:firstLine="284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Докладчик – Дудко Елена Викторовна, главный </w:t>
      </w:r>
    </w:p>
    <w:p w:rsidR="00012B94" w:rsidRPr="008D67CA" w:rsidRDefault="00012B94" w:rsidP="006574AB">
      <w:pPr>
        <w:tabs>
          <w:tab w:val="num" w:pos="-426"/>
          <w:tab w:val="num" w:pos="0"/>
          <w:tab w:val="num" w:pos="284"/>
        </w:tabs>
        <w:spacing w:after="0" w:line="240" w:lineRule="auto"/>
        <w:ind w:left="-142" w:firstLine="284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бухгалтер профкома.</w:t>
      </w:r>
    </w:p>
    <w:p w:rsidR="00845B6B" w:rsidRPr="006574AB" w:rsidRDefault="00845B6B" w:rsidP="006574AB">
      <w:pPr>
        <w:tabs>
          <w:tab w:val="num" w:pos="-426"/>
          <w:tab w:val="num" w:pos="0"/>
          <w:tab w:val="num" w:pos="284"/>
        </w:tabs>
        <w:spacing w:after="0" w:line="240" w:lineRule="auto"/>
        <w:ind w:left="-142" w:firstLine="284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012B94" w:rsidRPr="008D67CA" w:rsidRDefault="00012B94" w:rsidP="006574AB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 w:rsidRPr="008D67CA">
        <w:rPr>
          <w:rFonts w:ascii="Times New Roman" w:eastAsia="Times New Roman" w:hAnsi="Times New Roman" w:cs="Times New Roman"/>
          <w:sz w:val="32"/>
          <w:szCs w:val="28"/>
          <w:lang w:eastAsia="ru-RU"/>
        </w:rPr>
        <w:t>О поощрениях членов профсоюза согласно поданным протоколам и представлениям.</w:t>
      </w:r>
    </w:p>
    <w:p w:rsidR="00C021DC" w:rsidRDefault="00012B94" w:rsidP="006574AB">
      <w:pPr>
        <w:tabs>
          <w:tab w:val="num" w:pos="-426"/>
          <w:tab w:val="num" w:pos="0"/>
          <w:tab w:val="num" w:pos="284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Докладчик – Дудко Елена Викторовна, главный</w:t>
      </w:r>
    </w:p>
    <w:p w:rsidR="00012B94" w:rsidRPr="008D67CA" w:rsidRDefault="00012B94" w:rsidP="006574AB">
      <w:pPr>
        <w:tabs>
          <w:tab w:val="num" w:pos="-426"/>
          <w:tab w:val="num" w:pos="0"/>
          <w:tab w:val="num" w:pos="284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8D67C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бухгалтер профкома.</w:t>
      </w:r>
    </w:p>
    <w:p w:rsidR="00845B6B" w:rsidRPr="006574AB" w:rsidRDefault="00845B6B" w:rsidP="006574AB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12B94" w:rsidRDefault="00012B94" w:rsidP="006574AB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D67CA">
        <w:rPr>
          <w:rFonts w:ascii="Times New Roman" w:eastAsia="Times New Roman" w:hAnsi="Times New Roman" w:cs="Times New Roman"/>
          <w:sz w:val="32"/>
          <w:szCs w:val="28"/>
          <w:lang w:eastAsia="ru-RU"/>
        </w:rPr>
        <w:t>Разное</w:t>
      </w:r>
      <w:r w:rsidR="002B53EB">
        <w:rPr>
          <w:rFonts w:ascii="Times New Roman" w:eastAsia="Times New Roman" w:hAnsi="Times New Roman" w:cs="Times New Roman"/>
          <w:sz w:val="32"/>
          <w:szCs w:val="28"/>
          <w:lang w:eastAsia="ru-RU"/>
        </w:rPr>
        <w:t>:</w:t>
      </w:r>
    </w:p>
    <w:p w:rsidR="002B53EB" w:rsidRPr="008D67CA" w:rsidRDefault="002B53EB" w:rsidP="006574AB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- о предос</w:t>
      </w:r>
      <w:r w:rsidR="006574AB">
        <w:rPr>
          <w:rFonts w:ascii="Times New Roman" w:eastAsia="Times New Roman" w:hAnsi="Times New Roman" w:cs="Times New Roman"/>
          <w:sz w:val="32"/>
          <w:szCs w:val="28"/>
          <w:lang w:eastAsia="ru-RU"/>
        </w:rPr>
        <w:t>тавлении мотивированного мнения.</w:t>
      </w:r>
      <w:bookmarkStart w:id="0" w:name="_GoBack"/>
      <w:bookmarkEnd w:id="0"/>
    </w:p>
    <w:sectPr w:rsidR="002B53EB" w:rsidRPr="008D67CA" w:rsidSect="00A041DC">
      <w:pgSz w:w="11906" w:h="16838" w:code="9"/>
      <w:pgMar w:top="568" w:right="991" w:bottom="709" w:left="156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F79" w:rsidRDefault="00E54F79">
      <w:pPr>
        <w:spacing w:after="0" w:line="240" w:lineRule="auto"/>
      </w:pPr>
      <w:r>
        <w:separator/>
      </w:r>
    </w:p>
  </w:endnote>
  <w:endnote w:type="continuationSeparator" w:id="0">
    <w:p w:rsidR="00E54F79" w:rsidRDefault="00E5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F79" w:rsidRDefault="00E54F79">
      <w:pPr>
        <w:spacing w:after="0" w:line="240" w:lineRule="auto"/>
      </w:pPr>
      <w:r>
        <w:separator/>
      </w:r>
    </w:p>
  </w:footnote>
  <w:footnote w:type="continuationSeparator" w:id="0">
    <w:p w:rsidR="00E54F79" w:rsidRDefault="00E5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7FE"/>
    <w:multiLevelType w:val="hybridMultilevel"/>
    <w:tmpl w:val="3FD2C17E"/>
    <w:lvl w:ilvl="0" w:tplc="7BAE4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7CAC"/>
    <w:multiLevelType w:val="hybridMultilevel"/>
    <w:tmpl w:val="AC8ADC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3480D"/>
    <w:multiLevelType w:val="multilevel"/>
    <w:tmpl w:val="34DEACEA"/>
    <w:lvl w:ilvl="0">
      <w:start w:val="1"/>
      <w:numFmt w:val="decimal"/>
      <w:lvlText w:val="%1."/>
      <w:lvlJc w:val="left"/>
      <w:pPr>
        <w:ind w:left="1637" w:hanging="360"/>
      </w:pPr>
      <w:rPr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3" w15:restartNumberingAfterBreak="0">
    <w:nsid w:val="0BA450F4"/>
    <w:multiLevelType w:val="hybridMultilevel"/>
    <w:tmpl w:val="2E24A30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69229F"/>
    <w:multiLevelType w:val="hybridMultilevel"/>
    <w:tmpl w:val="BDE44376"/>
    <w:lvl w:ilvl="0" w:tplc="7BAE470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70AD"/>
    <w:multiLevelType w:val="hybridMultilevel"/>
    <w:tmpl w:val="C088D5F2"/>
    <w:lvl w:ilvl="0" w:tplc="7BAE470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A0562B1"/>
    <w:multiLevelType w:val="hybridMultilevel"/>
    <w:tmpl w:val="270EAFC2"/>
    <w:lvl w:ilvl="0" w:tplc="6F16FE66">
      <w:start w:val="1"/>
      <w:numFmt w:val="decimal"/>
      <w:lvlText w:val="%1."/>
      <w:lvlJc w:val="left"/>
      <w:pPr>
        <w:ind w:left="567" w:hanging="360"/>
      </w:pPr>
      <w:rPr>
        <w:rFonts w:hint="default"/>
        <w:i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1D8238CC"/>
    <w:multiLevelType w:val="multilevel"/>
    <w:tmpl w:val="4B34947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1E3B7C47"/>
    <w:multiLevelType w:val="hybridMultilevel"/>
    <w:tmpl w:val="8B4E8F72"/>
    <w:lvl w:ilvl="0" w:tplc="33F0FD7E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B609AD"/>
    <w:multiLevelType w:val="hybridMultilevel"/>
    <w:tmpl w:val="BB72B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E2424"/>
    <w:multiLevelType w:val="hybridMultilevel"/>
    <w:tmpl w:val="7F50BD76"/>
    <w:lvl w:ilvl="0" w:tplc="F57E64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7703A6B"/>
    <w:multiLevelType w:val="hybridMultilevel"/>
    <w:tmpl w:val="54DACA70"/>
    <w:lvl w:ilvl="0" w:tplc="E21E5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A4009"/>
    <w:multiLevelType w:val="hybridMultilevel"/>
    <w:tmpl w:val="F4285172"/>
    <w:lvl w:ilvl="0" w:tplc="1D907F4C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E3541B"/>
    <w:multiLevelType w:val="hybridMultilevel"/>
    <w:tmpl w:val="41801F7C"/>
    <w:lvl w:ilvl="0" w:tplc="1D5A85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50170"/>
    <w:multiLevelType w:val="hybridMultilevel"/>
    <w:tmpl w:val="BF908860"/>
    <w:lvl w:ilvl="0" w:tplc="7BAE470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9467A43"/>
    <w:multiLevelType w:val="hybridMultilevel"/>
    <w:tmpl w:val="E7A8CA24"/>
    <w:lvl w:ilvl="0" w:tplc="85F2FF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A340264"/>
    <w:multiLevelType w:val="hybridMultilevel"/>
    <w:tmpl w:val="67522468"/>
    <w:lvl w:ilvl="0" w:tplc="EBCC7916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AD8787B"/>
    <w:multiLevelType w:val="hybridMultilevel"/>
    <w:tmpl w:val="732858C2"/>
    <w:lvl w:ilvl="0" w:tplc="95B8204A">
      <w:start w:val="1"/>
      <w:numFmt w:val="decimal"/>
      <w:lvlText w:val="%1."/>
      <w:lvlJc w:val="left"/>
      <w:pPr>
        <w:ind w:left="56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8" w15:restartNumberingAfterBreak="0">
    <w:nsid w:val="500C2147"/>
    <w:multiLevelType w:val="hybridMultilevel"/>
    <w:tmpl w:val="3C3AFEA8"/>
    <w:lvl w:ilvl="0" w:tplc="69043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0BD3206"/>
    <w:multiLevelType w:val="hybridMultilevel"/>
    <w:tmpl w:val="D004B82C"/>
    <w:lvl w:ilvl="0" w:tplc="FE942736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F4632"/>
    <w:multiLevelType w:val="hybridMultilevel"/>
    <w:tmpl w:val="A710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06575"/>
    <w:multiLevelType w:val="hybridMultilevel"/>
    <w:tmpl w:val="14F2F742"/>
    <w:lvl w:ilvl="0" w:tplc="7BAE4704">
      <w:start w:val="1"/>
      <w:numFmt w:val="bullet"/>
      <w:lvlText w:val="−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52CA666B"/>
    <w:multiLevelType w:val="hybridMultilevel"/>
    <w:tmpl w:val="C948831A"/>
    <w:lvl w:ilvl="0" w:tplc="73B465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2FE1CC1"/>
    <w:multiLevelType w:val="hybridMultilevel"/>
    <w:tmpl w:val="1FC6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37FB5"/>
    <w:multiLevelType w:val="hybridMultilevel"/>
    <w:tmpl w:val="16AACFD2"/>
    <w:lvl w:ilvl="0" w:tplc="7BAE470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EE4EF9"/>
    <w:multiLevelType w:val="hybridMultilevel"/>
    <w:tmpl w:val="9284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33FC7"/>
    <w:multiLevelType w:val="hybridMultilevel"/>
    <w:tmpl w:val="D4FA0FA2"/>
    <w:lvl w:ilvl="0" w:tplc="7BAE4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72FA2"/>
    <w:multiLevelType w:val="hybridMultilevel"/>
    <w:tmpl w:val="102003C8"/>
    <w:lvl w:ilvl="0" w:tplc="95DA554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19443F"/>
    <w:multiLevelType w:val="hybridMultilevel"/>
    <w:tmpl w:val="3522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D02C2"/>
    <w:multiLevelType w:val="hybridMultilevel"/>
    <w:tmpl w:val="E374759E"/>
    <w:lvl w:ilvl="0" w:tplc="7BAE4704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6F0854EA"/>
    <w:multiLevelType w:val="hybridMultilevel"/>
    <w:tmpl w:val="DEA01DDE"/>
    <w:lvl w:ilvl="0" w:tplc="52167A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F38DE"/>
    <w:multiLevelType w:val="multilevel"/>
    <w:tmpl w:val="5E9C1FF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2" w15:restartNumberingAfterBreak="0">
    <w:nsid w:val="71B342D6"/>
    <w:multiLevelType w:val="hybridMultilevel"/>
    <w:tmpl w:val="CC3A4FF8"/>
    <w:lvl w:ilvl="0" w:tplc="31223A8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57EF6"/>
    <w:multiLevelType w:val="hybridMultilevel"/>
    <w:tmpl w:val="37C26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F6836"/>
    <w:multiLevelType w:val="hybridMultilevel"/>
    <w:tmpl w:val="0FF8F9CA"/>
    <w:lvl w:ilvl="0" w:tplc="50D2D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C64CB"/>
    <w:multiLevelType w:val="multilevel"/>
    <w:tmpl w:val="23CCB07A"/>
    <w:lvl w:ilvl="0">
      <w:start w:val="3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6" w15:restartNumberingAfterBreak="0">
    <w:nsid w:val="7D0F0367"/>
    <w:multiLevelType w:val="hybridMultilevel"/>
    <w:tmpl w:val="6CCAFE16"/>
    <w:lvl w:ilvl="0" w:tplc="3928188E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92D2E"/>
    <w:multiLevelType w:val="hybridMultilevel"/>
    <w:tmpl w:val="37C26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B6BE8"/>
    <w:multiLevelType w:val="hybridMultilevel"/>
    <w:tmpl w:val="BFF262D2"/>
    <w:lvl w:ilvl="0" w:tplc="7BAE4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9"/>
  </w:num>
  <w:num w:numId="4">
    <w:abstractNumId w:val="21"/>
  </w:num>
  <w:num w:numId="5">
    <w:abstractNumId w:val="32"/>
  </w:num>
  <w:num w:numId="6">
    <w:abstractNumId w:val="16"/>
  </w:num>
  <w:num w:numId="7">
    <w:abstractNumId w:val="1"/>
  </w:num>
  <w:num w:numId="8">
    <w:abstractNumId w:val="34"/>
  </w:num>
  <w:num w:numId="9">
    <w:abstractNumId w:val="23"/>
  </w:num>
  <w:num w:numId="10">
    <w:abstractNumId w:val="20"/>
  </w:num>
  <w:num w:numId="11">
    <w:abstractNumId w:val="28"/>
  </w:num>
  <w:num w:numId="12">
    <w:abstractNumId w:val="25"/>
  </w:num>
  <w:num w:numId="13">
    <w:abstractNumId w:val="18"/>
  </w:num>
  <w:num w:numId="14">
    <w:abstractNumId w:val="36"/>
  </w:num>
  <w:num w:numId="15">
    <w:abstractNumId w:val="30"/>
  </w:num>
  <w:num w:numId="16">
    <w:abstractNumId w:val="26"/>
  </w:num>
  <w:num w:numId="17">
    <w:abstractNumId w:val="14"/>
  </w:num>
  <w:num w:numId="18">
    <w:abstractNumId w:val="0"/>
  </w:num>
  <w:num w:numId="19">
    <w:abstractNumId w:val="38"/>
  </w:num>
  <w:num w:numId="20">
    <w:abstractNumId w:val="35"/>
  </w:num>
  <w:num w:numId="21">
    <w:abstractNumId w:val="6"/>
  </w:num>
  <w:num w:numId="22">
    <w:abstractNumId w:val="15"/>
  </w:num>
  <w:num w:numId="23">
    <w:abstractNumId w:val="17"/>
  </w:num>
  <w:num w:numId="24">
    <w:abstractNumId w:val="27"/>
  </w:num>
  <w:num w:numId="25">
    <w:abstractNumId w:val="10"/>
  </w:num>
  <w:num w:numId="26">
    <w:abstractNumId w:val="33"/>
  </w:num>
  <w:num w:numId="27">
    <w:abstractNumId w:val="19"/>
  </w:num>
  <w:num w:numId="28">
    <w:abstractNumId w:val="11"/>
  </w:num>
  <w:num w:numId="29">
    <w:abstractNumId w:val="22"/>
  </w:num>
  <w:num w:numId="30">
    <w:abstractNumId w:val="37"/>
  </w:num>
  <w:num w:numId="31">
    <w:abstractNumId w:val="3"/>
  </w:num>
  <w:num w:numId="32">
    <w:abstractNumId w:val="13"/>
  </w:num>
  <w:num w:numId="33">
    <w:abstractNumId w:val="31"/>
  </w:num>
  <w:num w:numId="34">
    <w:abstractNumId w:val="8"/>
  </w:num>
  <w:num w:numId="35">
    <w:abstractNumId w:val="12"/>
  </w:num>
  <w:num w:numId="36">
    <w:abstractNumId w:val="9"/>
  </w:num>
  <w:num w:numId="37">
    <w:abstractNumId w:val="7"/>
  </w:num>
  <w:num w:numId="38">
    <w:abstractNumId w:val="24"/>
  </w:num>
  <w:num w:numId="39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5F"/>
    <w:rsid w:val="00000E56"/>
    <w:rsid w:val="00002437"/>
    <w:rsid w:val="0000536C"/>
    <w:rsid w:val="00005FA6"/>
    <w:rsid w:val="00007A46"/>
    <w:rsid w:val="00011652"/>
    <w:rsid w:val="00012B29"/>
    <w:rsid w:val="00012B94"/>
    <w:rsid w:val="00016AD3"/>
    <w:rsid w:val="00017B5B"/>
    <w:rsid w:val="00020694"/>
    <w:rsid w:val="00021623"/>
    <w:rsid w:val="00023793"/>
    <w:rsid w:val="00025226"/>
    <w:rsid w:val="00027C82"/>
    <w:rsid w:val="00035699"/>
    <w:rsid w:val="0004282E"/>
    <w:rsid w:val="00045A64"/>
    <w:rsid w:val="0004623A"/>
    <w:rsid w:val="000463E4"/>
    <w:rsid w:val="00054D12"/>
    <w:rsid w:val="00060341"/>
    <w:rsid w:val="0006051D"/>
    <w:rsid w:val="0006114A"/>
    <w:rsid w:val="0006357B"/>
    <w:rsid w:val="00064888"/>
    <w:rsid w:val="000648A4"/>
    <w:rsid w:val="00071199"/>
    <w:rsid w:val="0007149E"/>
    <w:rsid w:val="000810C2"/>
    <w:rsid w:val="000815FD"/>
    <w:rsid w:val="000829B1"/>
    <w:rsid w:val="0008486D"/>
    <w:rsid w:val="00084B61"/>
    <w:rsid w:val="000865D7"/>
    <w:rsid w:val="00086AAC"/>
    <w:rsid w:val="00094047"/>
    <w:rsid w:val="0009701F"/>
    <w:rsid w:val="0009786D"/>
    <w:rsid w:val="000A3FF6"/>
    <w:rsid w:val="000B043D"/>
    <w:rsid w:val="000B5889"/>
    <w:rsid w:val="000C3EBC"/>
    <w:rsid w:val="000C5413"/>
    <w:rsid w:val="000C6855"/>
    <w:rsid w:val="000C73BB"/>
    <w:rsid w:val="000D737D"/>
    <w:rsid w:val="000D7F94"/>
    <w:rsid w:val="000E0746"/>
    <w:rsid w:val="000E0786"/>
    <w:rsid w:val="000E5260"/>
    <w:rsid w:val="000E5FC5"/>
    <w:rsid w:val="000F35A2"/>
    <w:rsid w:val="00100D32"/>
    <w:rsid w:val="001012D7"/>
    <w:rsid w:val="00102F82"/>
    <w:rsid w:val="00106C40"/>
    <w:rsid w:val="0011071A"/>
    <w:rsid w:val="00111BFA"/>
    <w:rsid w:val="00115216"/>
    <w:rsid w:val="00115C5F"/>
    <w:rsid w:val="0011696C"/>
    <w:rsid w:val="00120FB5"/>
    <w:rsid w:val="00121678"/>
    <w:rsid w:val="00123270"/>
    <w:rsid w:val="001239F0"/>
    <w:rsid w:val="00123ACE"/>
    <w:rsid w:val="00123FDB"/>
    <w:rsid w:val="0012569F"/>
    <w:rsid w:val="001260BF"/>
    <w:rsid w:val="00126649"/>
    <w:rsid w:val="00131232"/>
    <w:rsid w:val="00131CBE"/>
    <w:rsid w:val="001324F4"/>
    <w:rsid w:val="00132C43"/>
    <w:rsid w:val="0013534D"/>
    <w:rsid w:val="00140C02"/>
    <w:rsid w:val="00144649"/>
    <w:rsid w:val="00152B3F"/>
    <w:rsid w:val="00153D46"/>
    <w:rsid w:val="00154156"/>
    <w:rsid w:val="00154164"/>
    <w:rsid w:val="0015479F"/>
    <w:rsid w:val="00154A75"/>
    <w:rsid w:val="00156028"/>
    <w:rsid w:val="001564CC"/>
    <w:rsid w:val="00157311"/>
    <w:rsid w:val="0016255B"/>
    <w:rsid w:val="001625A4"/>
    <w:rsid w:val="00172A5C"/>
    <w:rsid w:val="001743BE"/>
    <w:rsid w:val="0017708E"/>
    <w:rsid w:val="00177965"/>
    <w:rsid w:val="00185DC9"/>
    <w:rsid w:val="00186E4B"/>
    <w:rsid w:val="001873F7"/>
    <w:rsid w:val="001916B1"/>
    <w:rsid w:val="00194CCD"/>
    <w:rsid w:val="00197DD4"/>
    <w:rsid w:val="001A0DAC"/>
    <w:rsid w:val="001A17CA"/>
    <w:rsid w:val="001A1C57"/>
    <w:rsid w:val="001A3C0D"/>
    <w:rsid w:val="001A5B8B"/>
    <w:rsid w:val="001A5DDC"/>
    <w:rsid w:val="001A6C54"/>
    <w:rsid w:val="001B14A4"/>
    <w:rsid w:val="001B347B"/>
    <w:rsid w:val="001B6CDA"/>
    <w:rsid w:val="001C1F7D"/>
    <w:rsid w:val="001C2198"/>
    <w:rsid w:val="001C48B5"/>
    <w:rsid w:val="001C498E"/>
    <w:rsid w:val="001C49FA"/>
    <w:rsid w:val="001C6F01"/>
    <w:rsid w:val="001C6FEA"/>
    <w:rsid w:val="001D2CB6"/>
    <w:rsid w:val="001D660E"/>
    <w:rsid w:val="001D6725"/>
    <w:rsid w:val="001D712A"/>
    <w:rsid w:val="001E1CDD"/>
    <w:rsid w:val="001E2376"/>
    <w:rsid w:val="001E5E38"/>
    <w:rsid w:val="001E6741"/>
    <w:rsid w:val="001E679C"/>
    <w:rsid w:val="002011B2"/>
    <w:rsid w:val="00204E25"/>
    <w:rsid w:val="00214BD0"/>
    <w:rsid w:val="00215ABE"/>
    <w:rsid w:val="002172C5"/>
    <w:rsid w:val="0022148C"/>
    <w:rsid w:val="002220C5"/>
    <w:rsid w:val="0022442B"/>
    <w:rsid w:val="00225772"/>
    <w:rsid w:val="00226D4A"/>
    <w:rsid w:val="002279F5"/>
    <w:rsid w:val="002315FB"/>
    <w:rsid w:val="00231F67"/>
    <w:rsid w:val="002348A8"/>
    <w:rsid w:val="00236BC9"/>
    <w:rsid w:val="00242B70"/>
    <w:rsid w:val="00243A8F"/>
    <w:rsid w:val="00244008"/>
    <w:rsid w:val="002447D3"/>
    <w:rsid w:val="00244919"/>
    <w:rsid w:val="0024525B"/>
    <w:rsid w:val="00245D26"/>
    <w:rsid w:val="00245ECA"/>
    <w:rsid w:val="00246F22"/>
    <w:rsid w:val="00254A3F"/>
    <w:rsid w:val="00254E05"/>
    <w:rsid w:val="00254E7F"/>
    <w:rsid w:val="0025707C"/>
    <w:rsid w:val="002570AF"/>
    <w:rsid w:val="002579F5"/>
    <w:rsid w:val="00262A95"/>
    <w:rsid w:val="002637E9"/>
    <w:rsid w:val="002660CF"/>
    <w:rsid w:val="002675B2"/>
    <w:rsid w:val="00270070"/>
    <w:rsid w:val="00272E21"/>
    <w:rsid w:val="00274558"/>
    <w:rsid w:val="0027595F"/>
    <w:rsid w:val="00276F55"/>
    <w:rsid w:val="0027765A"/>
    <w:rsid w:val="00277BAE"/>
    <w:rsid w:val="00280496"/>
    <w:rsid w:val="00280F4D"/>
    <w:rsid w:val="002865B5"/>
    <w:rsid w:val="00287BF9"/>
    <w:rsid w:val="00287FBE"/>
    <w:rsid w:val="002902CE"/>
    <w:rsid w:val="00291A1C"/>
    <w:rsid w:val="00292632"/>
    <w:rsid w:val="002A5D42"/>
    <w:rsid w:val="002A64C3"/>
    <w:rsid w:val="002B1CD0"/>
    <w:rsid w:val="002B368C"/>
    <w:rsid w:val="002B47D8"/>
    <w:rsid w:val="002B53EB"/>
    <w:rsid w:val="002B6ABF"/>
    <w:rsid w:val="002C1423"/>
    <w:rsid w:val="002C1D7A"/>
    <w:rsid w:val="002C4F22"/>
    <w:rsid w:val="002C5004"/>
    <w:rsid w:val="002D0722"/>
    <w:rsid w:val="002D5359"/>
    <w:rsid w:val="002E2300"/>
    <w:rsid w:val="002E3C2E"/>
    <w:rsid w:val="002E4F5F"/>
    <w:rsid w:val="002E541C"/>
    <w:rsid w:val="002F09A7"/>
    <w:rsid w:val="002F15E2"/>
    <w:rsid w:val="002F4B8F"/>
    <w:rsid w:val="003027F8"/>
    <w:rsid w:val="0031034D"/>
    <w:rsid w:val="00315006"/>
    <w:rsid w:val="00317E39"/>
    <w:rsid w:val="00320218"/>
    <w:rsid w:val="00321163"/>
    <w:rsid w:val="0032274C"/>
    <w:rsid w:val="003344D9"/>
    <w:rsid w:val="00340A68"/>
    <w:rsid w:val="0034224E"/>
    <w:rsid w:val="00342315"/>
    <w:rsid w:val="0034448C"/>
    <w:rsid w:val="003543A2"/>
    <w:rsid w:val="003544DB"/>
    <w:rsid w:val="003547A7"/>
    <w:rsid w:val="0035538F"/>
    <w:rsid w:val="00356F65"/>
    <w:rsid w:val="00360E61"/>
    <w:rsid w:val="003617F3"/>
    <w:rsid w:val="0036301E"/>
    <w:rsid w:val="00367C29"/>
    <w:rsid w:val="00370B25"/>
    <w:rsid w:val="00371411"/>
    <w:rsid w:val="0037200E"/>
    <w:rsid w:val="00373530"/>
    <w:rsid w:val="003767A3"/>
    <w:rsid w:val="0038120C"/>
    <w:rsid w:val="00381B1C"/>
    <w:rsid w:val="003822B0"/>
    <w:rsid w:val="00390AB8"/>
    <w:rsid w:val="00393030"/>
    <w:rsid w:val="003932C2"/>
    <w:rsid w:val="003A2C84"/>
    <w:rsid w:val="003A3C56"/>
    <w:rsid w:val="003A60AB"/>
    <w:rsid w:val="003A6314"/>
    <w:rsid w:val="003B13E7"/>
    <w:rsid w:val="003D4570"/>
    <w:rsid w:val="003D5ED2"/>
    <w:rsid w:val="003D6B5C"/>
    <w:rsid w:val="003D706E"/>
    <w:rsid w:val="003F1542"/>
    <w:rsid w:val="003F6ABA"/>
    <w:rsid w:val="0040210F"/>
    <w:rsid w:val="00406339"/>
    <w:rsid w:val="00415D42"/>
    <w:rsid w:val="00415D96"/>
    <w:rsid w:val="0041623F"/>
    <w:rsid w:val="0041645F"/>
    <w:rsid w:val="00420663"/>
    <w:rsid w:val="004217ED"/>
    <w:rsid w:val="004229B7"/>
    <w:rsid w:val="00431654"/>
    <w:rsid w:val="0043222A"/>
    <w:rsid w:val="0043393C"/>
    <w:rsid w:val="004351E3"/>
    <w:rsid w:val="00435878"/>
    <w:rsid w:val="00437431"/>
    <w:rsid w:val="004409D1"/>
    <w:rsid w:val="00445664"/>
    <w:rsid w:val="00445DED"/>
    <w:rsid w:val="004466F4"/>
    <w:rsid w:val="00452764"/>
    <w:rsid w:val="00452D8C"/>
    <w:rsid w:val="00453D1C"/>
    <w:rsid w:val="0045798E"/>
    <w:rsid w:val="0046046E"/>
    <w:rsid w:val="0046611D"/>
    <w:rsid w:val="00467427"/>
    <w:rsid w:val="00471B3D"/>
    <w:rsid w:val="00472C55"/>
    <w:rsid w:val="00473086"/>
    <w:rsid w:val="00480725"/>
    <w:rsid w:val="00481BA5"/>
    <w:rsid w:val="00484012"/>
    <w:rsid w:val="004857C9"/>
    <w:rsid w:val="004A2930"/>
    <w:rsid w:val="004A2A36"/>
    <w:rsid w:val="004A2CDD"/>
    <w:rsid w:val="004A44F0"/>
    <w:rsid w:val="004A4F95"/>
    <w:rsid w:val="004A7540"/>
    <w:rsid w:val="004A76C9"/>
    <w:rsid w:val="004B1B6D"/>
    <w:rsid w:val="004B23A7"/>
    <w:rsid w:val="004B727E"/>
    <w:rsid w:val="004C3E28"/>
    <w:rsid w:val="004C43FB"/>
    <w:rsid w:val="004C47D1"/>
    <w:rsid w:val="004C6C71"/>
    <w:rsid w:val="004D1EA6"/>
    <w:rsid w:val="004D4A45"/>
    <w:rsid w:val="004D6B3F"/>
    <w:rsid w:val="004E5769"/>
    <w:rsid w:val="004E5C35"/>
    <w:rsid w:val="004E73D7"/>
    <w:rsid w:val="004E7498"/>
    <w:rsid w:val="004F2D40"/>
    <w:rsid w:val="004F4B2F"/>
    <w:rsid w:val="004F4F2B"/>
    <w:rsid w:val="004F5BA7"/>
    <w:rsid w:val="004F677D"/>
    <w:rsid w:val="00503B15"/>
    <w:rsid w:val="0050576F"/>
    <w:rsid w:val="00507106"/>
    <w:rsid w:val="00512886"/>
    <w:rsid w:val="00512BC6"/>
    <w:rsid w:val="00516BDE"/>
    <w:rsid w:val="00517C5D"/>
    <w:rsid w:val="0052060F"/>
    <w:rsid w:val="00520C55"/>
    <w:rsid w:val="00524137"/>
    <w:rsid w:val="00525437"/>
    <w:rsid w:val="0053079E"/>
    <w:rsid w:val="005321FF"/>
    <w:rsid w:val="0053235F"/>
    <w:rsid w:val="005336A2"/>
    <w:rsid w:val="0054009A"/>
    <w:rsid w:val="005404CC"/>
    <w:rsid w:val="005426E5"/>
    <w:rsid w:val="00543F9C"/>
    <w:rsid w:val="00554B86"/>
    <w:rsid w:val="00555553"/>
    <w:rsid w:val="005555EC"/>
    <w:rsid w:val="00557B7A"/>
    <w:rsid w:val="005623DC"/>
    <w:rsid w:val="00562D2A"/>
    <w:rsid w:val="00565E64"/>
    <w:rsid w:val="00566374"/>
    <w:rsid w:val="005665BF"/>
    <w:rsid w:val="00571FC3"/>
    <w:rsid w:val="00572068"/>
    <w:rsid w:val="005728D8"/>
    <w:rsid w:val="00572C56"/>
    <w:rsid w:val="005762A0"/>
    <w:rsid w:val="00583E59"/>
    <w:rsid w:val="005845A9"/>
    <w:rsid w:val="00585EEB"/>
    <w:rsid w:val="005911A3"/>
    <w:rsid w:val="005914B3"/>
    <w:rsid w:val="00593A38"/>
    <w:rsid w:val="0059435E"/>
    <w:rsid w:val="005A1F0E"/>
    <w:rsid w:val="005A4592"/>
    <w:rsid w:val="005A4AD2"/>
    <w:rsid w:val="005A58CB"/>
    <w:rsid w:val="005A6D36"/>
    <w:rsid w:val="005A6DF0"/>
    <w:rsid w:val="005B201B"/>
    <w:rsid w:val="005B6550"/>
    <w:rsid w:val="005B6DCD"/>
    <w:rsid w:val="005C2DEE"/>
    <w:rsid w:val="005C667A"/>
    <w:rsid w:val="005C68C2"/>
    <w:rsid w:val="005D7CAA"/>
    <w:rsid w:val="005E27AF"/>
    <w:rsid w:val="005E7ABD"/>
    <w:rsid w:val="005F22A4"/>
    <w:rsid w:val="0060306A"/>
    <w:rsid w:val="006112F1"/>
    <w:rsid w:val="00613AFE"/>
    <w:rsid w:val="006222FF"/>
    <w:rsid w:val="00624874"/>
    <w:rsid w:val="00624938"/>
    <w:rsid w:val="0063322E"/>
    <w:rsid w:val="00635075"/>
    <w:rsid w:val="0063555A"/>
    <w:rsid w:val="00635A3D"/>
    <w:rsid w:val="00635ABB"/>
    <w:rsid w:val="00640FD4"/>
    <w:rsid w:val="006421E4"/>
    <w:rsid w:val="006574AB"/>
    <w:rsid w:val="00660751"/>
    <w:rsid w:val="006637A0"/>
    <w:rsid w:val="0066442C"/>
    <w:rsid w:val="0067007A"/>
    <w:rsid w:val="006701AD"/>
    <w:rsid w:val="00670EB3"/>
    <w:rsid w:val="00674535"/>
    <w:rsid w:val="00677EE9"/>
    <w:rsid w:val="00680492"/>
    <w:rsid w:val="00682A8F"/>
    <w:rsid w:val="00687466"/>
    <w:rsid w:val="00687984"/>
    <w:rsid w:val="00690632"/>
    <w:rsid w:val="0069178B"/>
    <w:rsid w:val="00693AC8"/>
    <w:rsid w:val="00697092"/>
    <w:rsid w:val="006A00EB"/>
    <w:rsid w:val="006A512D"/>
    <w:rsid w:val="006A5B83"/>
    <w:rsid w:val="006A729E"/>
    <w:rsid w:val="006A793C"/>
    <w:rsid w:val="006B0134"/>
    <w:rsid w:val="006B15D3"/>
    <w:rsid w:val="006B1964"/>
    <w:rsid w:val="006B240D"/>
    <w:rsid w:val="006B36CD"/>
    <w:rsid w:val="006B5DA1"/>
    <w:rsid w:val="006B7C72"/>
    <w:rsid w:val="006C02C7"/>
    <w:rsid w:val="006C5DA9"/>
    <w:rsid w:val="006D0CB0"/>
    <w:rsid w:val="006D42E4"/>
    <w:rsid w:val="006D64A0"/>
    <w:rsid w:val="006D68A1"/>
    <w:rsid w:val="006E0DF1"/>
    <w:rsid w:val="006E0F5D"/>
    <w:rsid w:val="006E4D70"/>
    <w:rsid w:val="006E717E"/>
    <w:rsid w:val="006E7EC3"/>
    <w:rsid w:val="006F05CA"/>
    <w:rsid w:val="006F2AC7"/>
    <w:rsid w:val="006F56A5"/>
    <w:rsid w:val="006F651D"/>
    <w:rsid w:val="006F69FA"/>
    <w:rsid w:val="006F7AAA"/>
    <w:rsid w:val="006F7E6D"/>
    <w:rsid w:val="00707C5F"/>
    <w:rsid w:val="00707D3D"/>
    <w:rsid w:val="00707FAF"/>
    <w:rsid w:val="00715913"/>
    <w:rsid w:val="007166C7"/>
    <w:rsid w:val="00720A98"/>
    <w:rsid w:val="00721947"/>
    <w:rsid w:val="00730B4F"/>
    <w:rsid w:val="00730D22"/>
    <w:rsid w:val="00736274"/>
    <w:rsid w:val="00736436"/>
    <w:rsid w:val="007424AF"/>
    <w:rsid w:val="00742F35"/>
    <w:rsid w:val="007443D1"/>
    <w:rsid w:val="00747EE6"/>
    <w:rsid w:val="00751C35"/>
    <w:rsid w:val="007529E7"/>
    <w:rsid w:val="00754093"/>
    <w:rsid w:val="00760484"/>
    <w:rsid w:val="0076092F"/>
    <w:rsid w:val="00761057"/>
    <w:rsid w:val="00761C14"/>
    <w:rsid w:val="0076313A"/>
    <w:rsid w:val="007637BE"/>
    <w:rsid w:val="00765B73"/>
    <w:rsid w:val="00773B79"/>
    <w:rsid w:val="00776237"/>
    <w:rsid w:val="007827EB"/>
    <w:rsid w:val="007848F0"/>
    <w:rsid w:val="00785BFF"/>
    <w:rsid w:val="00786061"/>
    <w:rsid w:val="00787390"/>
    <w:rsid w:val="00795752"/>
    <w:rsid w:val="0079580C"/>
    <w:rsid w:val="007A6E36"/>
    <w:rsid w:val="007B14C6"/>
    <w:rsid w:val="007B2B7E"/>
    <w:rsid w:val="007B2E07"/>
    <w:rsid w:val="007B395B"/>
    <w:rsid w:val="007B4EB2"/>
    <w:rsid w:val="007B56A0"/>
    <w:rsid w:val="007B6E48"/>
    <w:rsid w:val="007B7B0A"/>
    <w:rsid w:val="007C1974"/>
    <w:rsid w:val="007C1F3E"/>
    <w:rsid w:val="007C34A1"/>
    <w:rsid w:val="007C54DA"/>
    <w:rsid w:val="007D35A2"/>
    <w:rsid w:val="007D7DB2"/>
    <w:rsid w:val="007D7E5C"/>
    <w:rsid w:val="007E55E5"/>
    <w:rsid w:val="007E618C"/>
    <w:rsid w:val="007E6E3E"/>
    <w:rsid w:val="007F2AD0"/>
    <w:rsid w:val="007F73CA"/>
    <w:rsid w:val="0080120C"/>
    <w:rsid w:val="00805426"/>
    <w:rsid w:val="00807876"/>
    <w:rsid w:val="00807B64"/>
    <w:rsid w:val="00810EEB"/>
    <w:rsid w:val="0081266A"/>
    <w:rsid w:val="008152E8"/>
    <w:rsid w:val="008168F5"/>
    <w:rsid w:val="0082738C"/>
    <w:rsid w:val="00827D9E"/>
    <w:rsid w:val="008313B1"/>
    <w:rsid w:val="0083298C"/>
    <w:rsid w:val="00837468"/>
    <w:rsid w:val="00842217"/>
    <w:rsid w:val="00845B6B"/>
    <w:rsid w:val="008544DE"/>
    <w:rsid w:val="00854E0D"/>
    <w:rsid w:val="0085575C"/>
    <w:rsid w:val="0086062C"/>
    <w:rsid w:val="00861DB5"/>
    <w:rsid w:val="00862352"/>
    <w:rsid w:val="00876769"/>
    <w:rsid w:val="0087711A"/>
    <w:rsid w:val="008816EA"/>
    <w:rsid w:val="00887782"/>
    <w:rsid w:val="008942DA"/>
    <w:rsid w:val="008952DA"/>
    <w:rsid w:val="008960BA"/>
    <w:rsid w:val="00896F03"/>
    <w:rsid w:val="008A679F"/>
    <w:rsid w:val="008C0E45"/>
    <w:rsid w:val="008C16D0"/>
    <w:rsid w:val="008C4855"/>
    <w:rsid w:val="008C4C9C"/>
    <w:rsid w:val="008C7F4E"/>
    <w:rsid w:val="008D1555"/>
    <w:rsid w:val="008D5D00"/>
    <w:rsid w:val="008D61AA"/>
    <w:rsid w:val="008D67CA"/>
    <w:rsid w:val="008D78A0"/>
    <w:rsid w:val="008E2C04"/>
    <w:rsid w:val="008E2EC2"/>
    <w:rsid w:val="008F022C"/>
    <w:rsid w:val="008F336C"/>
    <w:rsid w:val="008F3589"/>
    <w:rsid w:val="008F395D"/>
    <w:rsid w:val="008F3C76"/>
    <w:rsid w:val="008F5F11"/>
    <w:rsid w:val="009026A7"/>
    <w:rsid w:val="00903026"/>
    <w:rsid w:val="00905BF6"/>
    <w:rsid w:val="009071FC"/>
    <w:rsid w:val="009073FF"/>
    <w:rsid w:val="00907F42"/>
    <w:rsid w:val="00910067"/>
    <w:rsid w:val="009129F8"/>
    <w:rsid w:val="00914697"/>
    <w:rsid w:val="009159AB"/>
    <w:rsid w:val="00915EF9"/>
    <w:rsid w:val="009218CC"/>
    <w:rsid w:val="009232E5"/>
    <w:rsid w:val="00924823"/>
    <w:rsid w:val="00925084"/>
    <w:rsid w:val="00931EEB"/>
    <w:rsid w:val="009327D8"/>
    <w:rsid w:val="00932EC7"/>
    <w:rsid w:val="009335D1"/>
    <w:rsid w:val="009338DA"/>
    <w:rsid w:val="00942E4F"/>
    <w:rsid w:val="009449AB"/>
    <w:rsid w:val="00946FEE"/>
    <w:rsid w:val="00947C6C"/>
    <w:rsid w:val="00947F85"/>
    <w:rsid w:val="00954350"/>
    <w:rsid w:val="00955C18"/>
    <w:rsid w:val="009601BE"/>
    <w:rsid w:val="00961011"/>
    <w:rsid w:val="00961B04"/>
    <w:rsid w:val="0096326C"/>
    <w:rsid w:val="00964CC4"/>
    <w:rsid w:val="0096535D"/>
    <w:rsid w:val="0096781A"/>
    <w:rsid w:val="00974026"/>
    <w:rsid w:val="00974461"/>
    <w:rsid w:val="009751C3"/>
    <w:rsid w:val="0097588F"/>
    <w:rsid w:val="00975D0A"/>
    <w:rsid w:val="00980CDC"/>
    <w:rsid w:val="00981A5E"/>
    <w:rsid w:val="00983E38"/>
    <w:rsid w:val="0098613C"/>
    <w:rsid w:val="009951AA"/>
    <w:rsid w:val="009A0ACC"/>
    <w:rsid w:val="009B2E2C"/>
    <w:rsid w:val="009B2F74"/>
    <w:rsid w:val="009B4C3B"/>
    <w:rsid w:val="009B5779"/>
    <w:rsid w:val="009B5DB1"/>
    <w:rsid w:val="009B7278"/>
    <w:rsid w:val="009B72A5"/>
    <w:rsid w:val="009C0B44"/>
    <w:rsid w:val="009C14E6"/>
    <w:rsid w:val="009C6B5F"/>
    <w:rsid w:val="009C72E2"/>
    <w:rsid w:val="009D149B"/>
    <w:rsid w:val="009D2149"/>
    <w:rsid w:val="009D21A3"/>
    <w:rsid w:val="009D50E0"/>
    <w:rsid w:val="009E0147"/>
    <w:rsid w:val="009E0E2B"/>
    <w:rsid w:val="009E13BE"/>
    <w:rsid w:val="009E2E92"/>
    <w:rsid w:val="009E397B"/>
    <w:rsid w:val="009E706E"/>
    <w:rsid w:val="009F1209"/>
    <w:rsid w:val="009F141A"/>
    <w:rsid w:val="009F1D43"/>
    <w:rsid w:val="009F4235"/>
    <w:rsid w:val="00A019D4"/>
    <w:rsid w:val="00A023A9"/>
    <w:rsid w:val="00A041DC"/>
    <w:rsid w:val="00A07129"/>
    <w:rsid w:val="00A16064"/>
    <w:rsid w:val="00A23D64"/>
    <w:rsid w:val="00A25BD8"/>
    <w:rsid w:val="00A2732E"/>
    <w:rsid w:val="00A27A45"/>
    <w:rsid w:val="00A301BC"/>
    <w:rsid w:val="00A30DFA"/>
    <w:rsid w:val="00A371B9"/>
    <w:rsid w:val="00A43B6A"/>
    <w:rsid w:val="00A502EA"/>
    <w:rsid w:val="00A5263B"/>
    <w:rsid w:val="00A56246"/>
    <w:rsid w:val="00A6014A"/>
    <w:rsid w:val="00A65103"/>
    <w:rsid w:val="00A67F75"/>
    <w:rsid w:val="00A71839"/>
    <w:rsid w:val="00A81942"/>
    <w:rsid w:val="00A84407"/>
    <w:rsid w:val="00A852E7"/>
    <w:rsid w:val="00A9178E"/>
    <w:rsid w:val="00A924F9"/>
    <w:rsid w:val="00A944C2"/>
    <w:rsid w:val="00A94B75"/>
    <w:rsid w:val="00AA2AAE"/>
    <w:rsid w:val="00AA462F"/>
    <w:rsid w:val="00AA4D6C"/>
    <w:rsid w:val="00AA6483"/>
    <w:rsid w:val="00AB20A9"/>
    <w:rsid w:val="00AB2E89"/>
    <w:rsid w:val="00AB57C3"/>
    <w:rsid w:val="00AB58D0"/>
    <w:rsid w:val="00AB6352"/>
    <w:rsid w:val="00AB778F"/>
    <w:rsid w:val="00AC19B1"/>
    <w:rsid w:val="00AC595D"/>
    <w:rsid w:val="00AC5B6B"/>
    <w:rsid w:val="00AC71E2"/>
    <w:rsid w:val="00AD095C"/>
    <w:rsid w:val="00AE163A"/>
    <w:rsid w:val="00AE2F80"/>
    <w:rsid w:val="00AE53A5"/>
    <w:rsid w:val="00AE5998"/>
    <w:rsid w:val="00AE7354"/>
    <w:rsid w:val="00AF0A86"/>
    <w:rsid w:val="00AF0F0B"/>
    <w:rsid w:val="00AF147A"/>
    <w:rsid w:val="00AF617B"/>
    <w:rsid w:val="00AF7DA7"/>
    <w:rsid w:val="00B0718E"/>
    <w:rsid w:val="00B1046D"/>
    <w:rsid w:val="00B10D0C"/>
    <w:rsid w:val="00B13F4D"/>
    <w:rsid w:val="00B16238"/>
    <w:rsid w:val="00B24B82"/>
    <w:rsid w:val="00B2707D"/>
    <w:rsid w:val="00B272C4"/>
    <w:rsid w:val="00B27D88"/>
    <w:rsid w:val="00B3005D"/>
    <w:rsid w:val="00B42441"/>
    <w:rsid w:val="00B43A6E"/>
    <w:rsid w:val="00B526C9"/>
    <w:rsid w:val="00B5331F"/>
    <w:rsid w:val="00B570BA"/>
    <w:rsid w:val="00B57203"/>
    <w:rsid w:val="00B62BB2"/>
    <w:rsid w:val="00B62D29"/>
    <w:rsid w:val="00B631DD"/>
    <w:rsid w:val="00B63766"/>
    <w:rsid w:val="00B643D4"/>
    <w:rsid w:val="00B65E6B"/>
    <w:rsid w:val="00B66BCD"/>
    <w:rsid w:val="00B71C68"/>
    <w:rsid w:val="00B71E89"/>
    <w:rsid w:val="00B721E8"/>
    <w:rsid w:val="00B737A8"/>
    <w:rsid w:val="00B77B52"/>
    <w:rsid w:val="00B8068C"/>
    <w:rsid w:val="00B82BD8"/>
    <w:rsid w:val="00B835FC"/>
    <w:rsid w:val="00B84650"/>
    <w:rsid w:val="00B922F1"/>
    <w:rsid w:val="00B96FCE"/>
    <w:rsid w:val="00BA15DD"/>
    <w:rsid w:val="00BA2030"/>
    <w:rsid w:val="00BA28D6"/>
    <w:rsid w:val="00BA2A82"/>
    <w:rsid w:val="00BA2EB0"/>
    <w:rsid w:val="00BA56DA"/>
    <w:rsid w:val="00BB115F"/>
    <w:rsid w:val="00BB5ADA"/>
    <w:rsid w:val="00BB6273"/>
    <w:rsid w:val="00BC3190"/>
    <w:rsid w:val="00BC5009"/>
    <w:rsid w:val="00BC6134"/>
    <w:rsid w:val="00BC6B75"/>
    <w:rsid w:val="00BC713C"/>
    <w:rsid w:val="00BD0485"/>
    <w:rsid w:val="00BD1636"/>
    <w:rsid w:val="00BD1BF5"/>
    <w:rsid w:val="00BD4BA7"/>
    <w:rsid w:val="00BD4E9E"/>
    <w:rsid w:val="00BD6481"/>
    <w:rsid w:val="00BE13F6"/>
    <w:rsid w:val="00BE3894"/>
    <w:rsid w:val="00BE49F0"/>
    <w:rsid w:val="00BF15AD"/>
    <w:rsid w:val="00BF1790"/>
    <w:rsid w:val="00BF326F"/>
    <w:rsid w:val="00C021DC"/>
    <w:rsid w:val="00C02E9D"/>
    <w:rsid w:val="00C1310F"/>
    <w:rsid w:val="00C21848"/>
    <w:rsid w:val="00C2560A"/>
    <w:rsid w:val="00C264FB"/>
    <w:rsid w:val="00C27691"/>
    <w:rsid w:val="00C27FDE"/>
    <w:rsid w:val="00C37691"/>
    <w:rsid w:val="00C41EF7"/>
    <w:rsid w:val="00C453C5"/>
    <w:rsid w:val="00C46469"/>
    <w:rsid w:val="00C55715"/>
    <w:rsid w:val="00C570B8"/>
    <w:rsid w:val="00C62BF4"/>
    <w:rsid w:val="00C62BF9"/>
    <w:rsid w:val="00C660C3"/>
    <w:rsid w:val="00C710FB"/>
    <w:rsid w:val="00C71F2B"/>
    <w:rsid w:val="00C72C27"/>
    <w:rsid w:val="00C73BD4"/>
    <w:rsid w:val="00C7507D"/>
    <w:rsid w:val="00C8153B"/>
    <w:rsid w:val="00C81C64"/>
    <w:rsid w:val="00C82637"/>
    <w:rsid w:val="00C83280"/>
    <w:rsid w:val="00C85919"/>
    <w:rsid w:val="00C85EB7"/>
    <w:rsid w:val="00C86860"/>
    <w:rsid w:val="00C92BA6"/>
    <w:rsid w:val="00C9326B"/>
    <w:rsid w:val="00C948D1"/>
    <w:rsid w:val="00C95910"/>
    <w:rsid w:val="00C95F91"/>
    <w:rsid w:val="00C96385"/>
    <w:rsid w:val="00CA4EC5"/>
    <w:rsid w:val="00CA5ABD"/>
    <w:rsid w:val="00CB5A55"/>
    <w:rsid w:val="00CC1F10"/>
    <w:rsid w:val="00CC282D"/>
    <w:rsid w:val="00CC2F19"/>
    <w:rsid w:val="00CC48F4"/>
    <w:rsid w:val="00CD4977"/>
    <w:rsid w:val="00CD52DA"/>
    <w:rsid w:val="00CD71E4"/>
    <w:rsid w:val="00CE4FBC"/>
    <w:rsid w:val="00CF19EE"/>
    <w:rsid w:val="00CF1F3F"/>
    <w:rsid w:val="00CF2E47"/>
    <w:rsid w:val="00CF3553"/>
    <w:rsid w:val="00CF60AE"/>
    <w:rsid w:val="00D038AD"/>
    <w:rsid w:val="00D05456"/>
    <w:rsid w:val="00D106E6"/>
    <w:rsid w:val="00D11004"/>
    <w:rsid w:val="00D12B82"/>
    <w:rsid w:val="00D131B5"/>
    <w:rsid w:val="00D13912"/>
    <w:rsid w:val="00D13CB0"/>
    <w:rsid w:val="00D209A1"/>
    <w:rsid w:val="00D20E22"/>
    <w:rsid w:val="00D231C8"/>
    <w:rsid w:val="00D233A7"/>
    <w:rsid w:val="00D25ED3"/>
    <w:rsid w:val="00D341A8"/>
    <w:rsid w:val="00D348BF"/>
    <w:rsid w:val="00D34B9E"/>
    <w:rsid w:val="00D36363"/>
    <w:rsid w:val="00D37341"/>
    <w:rsid w:val="00D40D5F"/>
    <w:rsid w:val="00D477C4"/>
    <w:rsid w:val="00D511CA"/>
    <w:rsid w:val="00D53013"/>
    <w:rsid w:val="00D554EC"/>
    <w:rsid w:val="00D57F62"/>
    <w:rsid w:val="00D600C1"/>
    <w:rsid w:val="00D62F08"/>
    <w:rsid w:val="00D63A0F"/>
    <w:rsid w:val="00D67852"/>
    <w:rsid w:val="00D712FE"/>
    <w:rsid w:val="00D721D2"/>
    <w:rsid w:val="00D73291"/>
    <w:rsid w:val="00D7347C"/>
    <w:rsid w:val="00D81E8C"/>
    <w:rsid w:val="00D83A64"/>
    <w:rsid w:val="00D8405E"/>
    <w:rsid w:val="00D87B6F"/>
    <w:rsid w:val="00D92F8E"/>
    <w:rsid w:val="00D96A2F"/>
    <w:rsid w:val="00DA1D0F"/>
    <w:rsid w:val="00DB006C"/>
    <w:rsid w:val="00DB081A"/>
    <w:rsid w:val="00DB19E1"/>
    <w:rsid w:val="00DC3513"/>
    <w:rsid w:val="00DD5A5E"/>
    <w:rsid w:val="00DD7012"/>
    <w:rsid w:val="00DE2020"/>
    <w:rsid w:val="00DE386E"/>
    <w:rsid w:val="00DE3B77"/>
    <w:rsid w:val="00DF475D"/>
    <w:rsid w:val="00DF5129"/>
    <w:rsid w:val="00E0046C"/>
    <w:rsid w:val="00E009E4"/>
    <w:rsid w:val="00E04078"/>
    <w:rsid w:val="00E059C6"/>
    <w:rsid w:val="00E122D5"/>
    <w:rsid w:val="00E16E45"/>
    <w:rsid w:val="00E2210C"/>
    <w:rsid w:val="00E24257"/>
    <w:rsid w:val="00E24DDD"/>
    <w:rsid w:val="00E328BA"/>
    <w:rsid w:val="00E33093"/>
    <w:rsid w:val="00E33679"/>
    <w:rsid w:val="00E34990"/>
    <w:rsid w:val="00E47E8D"/>
    <w:rsid w:val="00E50910"/>
    <w:rsid w:val="00E54F79"/>
    <w:rsid w:val="00E5642F"/>
    <w:rsid w:val="00E6101A"/>
    <w:rsid w:val="00E6281F"/>
    <w:rsid w:val="00E65928"/>
    <w:rsid w:val="00E65D37"/>
    <w:rsid w:val="00E66CD6"/>
    <w:rsid w:val="00E67839"/>
    <w:rsid w:val="00E67D2F"/>
    <w:rsid w:val="00E706A5"/>
    <w:rsid w:val="00E724AC"/>
    <w:rsid w:val="00E7294C"/>
    <w:rsid w:val="00E72B01"/>
    <w:rsid w:val="00E74EFB"/>
    <w:rsid w:val="00E75EC8"/>
    <w:rsid w:val="00E7697F"/>
    <w:rsid w:val="00E77B12"/>
    <w:rsid w:val="00E80164"/>
    <w:rsid w:val="00E811FD"/>
    <w:rsid w:val="00E847D9"/>
    <w:rsid w:val="00E854DB"/>
    <w:rsid w:val="00E87E03"/>
    <w:rsid w:val="00E94484"/>
    <w:rsid w:val="00E976ED"/>
    <w:rsid w:val="00EA1933"/>
    <w:rsid w:val="00EA302C"/>
    <w:rsid w:val="00EA369C"/>
    <w:rsid w:val="00EA6A32"/>
    <w:rsid w:val="00EB4BD7"/>
    <w:rsid w:val="00EB59B0"/>
    <w:rsid w:val="00EB6DCC"/>
    <w:rsid w:val="00EC0DAC"/>
    <w:rsid w:val="00EC4F0E"/>
    <w:rsid w:val="00ED0DED"/>
    <w:rsid w:val="00ED2B50"/>
    <w:rsid w:val="00ED336E"/>
    <w:rsid w:val="00ED4621"/>
    <w:rsid w:val="00ED4886"/>
    <w:rsid w:val="00ED50B6"/>
    <w:rsid w:val="00ED73C7"/>
    <w:rsid w:val="00ED7542"/>
    <w:rsid w:val="00EE3686"/>
    <w:rsid w:val="00EE4312"/>
    <w:rsid w:val="00EE5FB0"/>
    <w:rsid w:val="00EF24DB"/>
    <w:rsid w:val="00EF2C77"/>
    <w:rsid w:val="00EF3088"/>
    <w:rsid w:val="00EF6590"/>
    <w:rsid w:val="00EF6A4A"/>
    <w:rsid w:val="00EF707C"/>
    <w:rsid w:val="00EF757E"/>
    <w:rsid w:val="00EF7CBF"/>
    <w:rsid w:val="00F03860"/>
    <w:rsid w:val="00F06EE8"/>
    <w:rsid w:val="00F103EC"/>
    <w:rsid w:val="00F10768"/>
    <w:rsid w:val="00F13604"/>
    <w:rsid w:val="00F17BA2"/>
    <w:rsid w:val="00F2180C"/>
    <w:rsid w:val="00F271B2"/>
    <w:rsid w:val="00F335B5"/>
    <w:rsid w:val="00F3485A"/>
    <w:rsid w:val="00F374AA"/>
    <w:rsid w:val="00F37992"/>
    <w:rsid w:val="00F4483F"/>
    <w:rsid w:val="00F44BD6"/>
    <w:rsid w:val="00F505B4"/>
    <w:rsid w:val="00F511FF"/>
    <w:rsid w:val="00F53160"/>
    <w:rsid w:val="00F622CF"/>
    <w:rsid w:val="00F63449"/>
    <w:rsid w:val="00F67980"/>
    <w:rsid w:val="00F70058"/>
    <w:rsid w:val="00F75657"/>
    <w:rsid w:val="00F769BA"/>
    <w:rsid w:val="00F8200D"/>
    <w:rsid w:val="00F821DB"/>
    <w:rsid w:val="00F8408B"/>
    <w:rsid w:val="00F84B34"/>
    <w:rsid w:val="00F91EAF"/>
    <w:rsid w:val="00F923EB"/>
    <w:rsid w:val="00F92CD5"/>
    <w:rsid w:val="00F957B2"/>
    <w:rsid w:val="00FA2DB1"/>
    <w:rsid w:val="00FA35EE"/>
    <w:rsid w:val="00FA5D94"/>
    <w:rsid w:val="00FB5AE0"/>
    <w:rsid w:val="00FB5F3E"/>
    <w:rsid w:val="00FC1967"/>
    <w:rsid w:val="00FC1E86"/>
    <w:rsid w:val="00FC37C1"/>
    <w:rsid w:val="00FC52C7"/>
    <w:rsid w:val="00FD1340"/>
    <w:rsid w:val="00FD2ACF"/>
    <w:rsid w:val="00FD4FFB"/>
    <w:rsid w:val="00FD714E"/>
    <w:rsid w:val="00FE384C"/>
    <w:rsid w:val="00FE467D"/>
    <w:rsid w:val="00FE5115"/>
    <w:rsid w:val="00FE556C"/>
    <w:rsid w:val="00FF25CF"/>
    <w:rsid w:val="00FF2A0C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1BE41F4-435F-4339-A110-EF9C2603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4E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4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4E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093"/>
  </w:style>
  <w:style w:type="character" w:customStyle="1" w:styleId="Bodytext4">
    <w:name w:val="Body text (4)_"/>
    <w:basedOn w:val="a0"/>
    <w:link w:val="Bodytext41"/>
    <w:uiPriority w:val="99"/>
    <w:rsid w:val="0008486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1"/>
    <w:uiPriority w:val="99"/>
    <w:rsid w:val="0008486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08486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08486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aliases w:val="Bold"/>
    <w:basedOn w:val="Bodytext4"/>
    <w:uiPriority w:val="99"/>
    <w:rsid w:val="0008486D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08486D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Bodytext61">
    <w:name w:val="Body text (6)1"/>
    <w:basedOn w:val="a"/>
    <w:link w:val="Bodytext6"/>
    <w:uiPriority w:val="99"/>
    <w:rsid w:val="0008486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table" w:styleId="a8">
    <w:name w:val="Table Grid"/>
    <w:basedOn w:val="a1"/>
    <w:uiPriority w:val="59"/>
    <w:rsid w:val="0032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E6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C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480725"/>
    <w:pPr>
      <w:suppressAutoHyphens/>
      <w:ind w:left="720"/>
    </w:pPr>
    <w:rPr>
      <w:rFonts w:ascii="Calibri" w:eastAsia="Times New Roman" w:hAnsi="Calibri" w:cs="Calibri"/>
      <w:lang w:val="uk-UA"/>
    </w:rPr>
  </w:style>
  <w:style w:type="character" w:styleId="ac">
    <w:name w:val="Strong"/>
    <w:basedOn w:val="a0"/>
    <w:uiPriority w:val="22"/>
    <w:qFormat/>
    <w:rsid w:val="005404CC"/>
    <w:rPr>
      <w:b/>
      <w:bCs/>
    </w:rPr>
  </w:style>
  <w:style w:type="character" w:styleId="ad">
    <w:name w:val="Hyperlink"/>
    <w:basedOn w:val="a0"/>
    <w:uiPriority w:val="99"/>
    <w:unhideWhenUsed/>
    <w:rsid w:val="00540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8750-C768-4E42-A73A-692E9C4A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2019-04-01T15:00:00Z</cp:lastPrinted>
  <dcterms:created xsi:type="dcterms:W3CDTF">2019-12-09T16:22:00Z</dcterms:created>
  <dcterms:modified xsi:type="dcterms:W3CDTF">2019-12-09T16:23:00Z</dcterms:modified>
</cp:coreProperties>
</file>