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33" w:tblpY="-3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</w:tblGrid>
      <w:tr w:rsidR="005F173B" w:rsidRPr="001C6665" w:rsidTr="005F173B">
        <w:trPr>
          <w:trHeight w:val="3779"/>
        </w:trPr>
        <w:tc>
          <w:tcPr>
            <w:tcW w:w="5655" w:type="dxa"/>
          </w:tcPr>
          <w:tbl>
            <w:tblPr>
              <w:tblStyle w:val="11"/>
              <w:tblpPr w:leftFromText="180" w:rightFromText="180" w:vertAnchor="text" w:horzAnchor="page" w:tblpX="688" w:tblpY="-7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39"/>
            </w:tblGrid>
            <w:tr w:rsidR="005C404E" w:rsidRPr="00D10AF8" w:rsidTr="00E740E0">
              <w:trPr>
                <w:trHeight w:val="3779"/>
              </w:trPr>
              <w:tc>
                <w:tcPr>
                  <w:tcW w:w="5655" w:type="dxa"/>
                </w:tcPr>
                <w:p w:rsidR="005C404E" w:rsidRPr="00D10AF8" w:rsidRDefault="005C404E" w:rsidP="005C404E">
                  <w:pPr>
                    <w:jc w:val="center"/>
                    <w:rPr>
                      <w:rFonts w:eastAsia="Calibri" w:cs="Times New Roman"/>
                      <w:b/>
                      <w:sz w:val="20"/>
                    </w:rPr>
                  </w:pPr>
                  <w:r w:rsidRPr="00D10AF8">
                    <w:rPr>
                      <w:rFonts w:eastAsia="Calibri" w:cs="Times New Roman"/>
                      <w:b/>
                      <w:noProof/>
                      <w:sz w:val="1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1135380</wp:posOffset>
                        </wp:positionH>
                        <wp:positionV relativeFrom="paragraph">
                          <wp:posOffset>122555</wp:posOffset>
                        </wp:positionV>
                        <wp:extent cx="1078865" cy="1056640"/>
                        <wp:effectExtent l="0" t="0" r="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Штамп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8865" cy="105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0AF8">
                    <w:rPr>
                      <w:rFonts w:eastAsia="Calibri" w:cs="Times New Roman"/>
                      <w:b/>
                      <w:sz w:val="16"/>
                    </w:rPr>
                    <w:br/>
                  </w:r>
                  <w:r w:rsidRPr="00D10AF8">
                    <w:rPr>
                      <w:rFonts w:eastAsia="Calibri" w:cs="Times New Roman"/>
                      <w:b/>
                      <w:sz w:val="20"/>
                    </w:rPr>
                    <w:t>ПРОФСОЮЗ РАБОТНИКОВ</w:t>
                  </w:r>
                </w:p>
                <w:p w:rsidR="005C404E" w:rsidRPr="00D10AF8" w:rsidRDefault="005C404E" w:rsidP="005C404E">
                  <w:pPr>
                    <w:jc w:val="center"/>
                    <w:rPr>
                      <w:rFonts w:eastAsia="Calibri" w:cs="Times New Roman"/>
                      <w:b/>
                      <w:sz w:val="20"/>
                    </w:rPr>
                  </w:pPr>
                  <w:r w:rsidRPr="00D10AF8">
                    <w:rPr>
                      <w:rFonts w:eastAsia="Calibri" w:cs="Times New Roman"/>
                      <w:b/>
                      <w:sz w:val="20"/>
                    </w:rPr>
                    <w:t>НАРОДНОГО ОБРАЗОВАНИЯ И НАУКИ</w:t>
                  </w:r>
                </w:p>
                <w:p w:rsidR="005C404E" w:rsidRPr="00D10AF8" w:rsidRDefault="005C404E" w:rsidP="005C404E">
                  <w:pPr>
                    <w:jc w:val="center"/>
                    <w:rPr>
                      <w:rFonts w:eastAsia="Calibri" w:cs="Times New Roman"/>
                      <w:b/>
                      <w:sz w:val="20"/>
                    </w:rPr>
                  </w:pPr>
                  <w:r w:rsidRPr="00D10AF8">
                    <w:rPr>
                      <w:rFonts w:eastAsia="Calibri" w:cs="Times New Roman"/>
                      <w:b/>
                      <w:sz w:val="20"/>
                    </w:rPr>
                    <w:t>РОССИЙСКОЙ ФЕДЕРАЦИИ</w:t>
                  </w:r>
                </w:p>
                <w:p w:rsidR="005C404E" w:rsidRPr="00D10AF8" w:rsidRDefault="005C404E" w:rsidP="005C404E">
                  <w:pPr>
                    <w:jc w:val="center"/>
                    <w:rPr>
                      <w:rFonts w:eastAsia="Calibri" w:cs="Times New Roman"/>
                      <w:sz w:val="12"/>
                    </w:rPr>
                  </w:pPr>
                  <w:r w:rsidRPr="00D10AF8">
                    <w:rPr>
                      <w:rFonts w:eastAsia="Calibri" w:cs="Times New Roman"/>
                      <w:sz w:val="18"/>
                    </w:rPr>
                    <w:t>(ОБЩЕРОССИЙСКИЙ ПРОФСОЮЗ ОБРАЗОВАНИЯ)</w:t>
                  </w:r>
                  <w:r w:rsidRPr="00D10AF8">
                    <w:rPr>
                      <w:rFonts w:eastAsia="Calibri" w:cs="Times New Roman"/>
                      <w:sz w:val="18"/>
                    </w:rPr>
                    <w:br/>
                  </w:r>
                </w:p>
                <w:p w:rsidR="005C404E" w:rsidRPr="00D10AF8" w:rsidRDefault="005C404E" w:rsidP="005C404E">
                  <w:pPr>
                    <w:jc w:val="center"/>
                    <w:rPr>
                      <w:rFonts w:eastAsia="Calibri" w:cs="Times New Roman"/>
                      <w:b/>
                      <w:sz w:val="20"/>
                    </w:rPr>
                  </w:pPr>
                  <w:r w:rsidRPr="00D10AF8">
                    <w:rPr>
                      <w:rFonts w:eastAsia="Calibri" w:cs="Times New Roman"/>
                      <w:b/>
                      <w:sz w:val="20"/>
                    </w:rPr>
                    <w:t>ДАГЕСТАНСКАЯ</w:t>
                  </w:r>
                </w:p>
                <w:p w:rsidR="005C404E" w:rsidRPr="00D10AF8" w:rsidRDefault="005C404E" w:rsidP="005C404E">
                  <w:pPr>
                    <w:jc w:val="center"/>
                    <w:rPr>
                      <w:rFonts w:eastAsia="Calibri" w:cs="Times New Roman"/>
                      <w:b/>
                      <w:sz w:val="20"/>
                    </w:rPr>
                  </w:pPr>
                  <w:r w:rsidRPr="00D10AF8">
                    <w:rPr>
                      <w:rFonts w:eastAsia="Calibri" w:cs="Times New Roman"/>
                      <w:b/>
                      <w:sz w:val="20"/>
                    </w:rPr>
                    <w:t>РЕСПУБЛИКАНСКАЯ ОРГАНИЗАЦИЯ</w:t>
                  </w:r>
                </w:p>
                <w:p w:rsidR="005C404E" w:rsidRPr="00D10AF8" w:rsidRDefault="005C404E" w:rsidP="005C404E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sz w:val="12"/>
                    </w:rPr>
                  </w:pPr>
                  <w:r w:rsidRPr="00D10AF8">
                    <w:rPr>
                      <w:rFonts w:eastAsia="Calibri" w:cs="Times New Roman"/>
                      <w:b/>
                      <w:sz w:val="20"/>
                    </w:rPr>
                    <w:t>РЕСПУБЛИКАНСКИЙ КОМИТЕТ ПРОФСОЮЗА</w:t>
                  </w:r>
                  <w:r w:rsidRPr="00D10AF8">
                    <w:rPr>
                      <w:rFonts w:eastAsia="Calibri" w:cs="Times New Roman"/>
                      <w:b/>
                      <w:sz w:val="20"/>
                    </w:rPr>
                    <w:br/>
                  </w:r>
                </w:p>
                <w:p w:rsidR="005C404E" w:rsidRDefault="005C404E" w:rsidP="005C404E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sz w:val="20"/>
                    </w:rPr>
                  </w:pPr>
                  <w:r w:rsidRPr="00D10AF8">
                    <w:rPr>
                      <w:rFonts w:eastAsia="Calibri" w:cs="Times New Roman"/>
                      <w:b/>
                      <w:sz w:val="20"/>
                    </w:rPr>
                    <w:t>ПЕРВИЧНАЯ ПРОФСОЮЗНАЯ ОРГАНИЗАЦИЯ РАБОТНИКОВ И СТУДЕНТОВ</w:t>
                  </w:r>
                </w:p>
                <w:p w:rsidR="005C404E" w:rsidRPr="00D10AF8" w:rsidRDefault="005C404E" w:rsidP="005C404E">
                  <w:pPr>
                    <w:spacing w:line="276" w:lineRule="auto"/>
                    <w:jc w:val="center"/>
                    <w:rPr>
                      <w:rFonts w:eastAsia="Calibri" w:cs="Times New Roman"/>
                      <w:b/>
                      <w:sz w:val="20"/>
                    </w:rPr>
                  </w:pPr>
                  <w:r>
                    <w:rPr>
                      <w:rFonts w:eastAsia="Calibri" w:cs="Times New Roman"/>
                      <w:b/>
                      <w:sz w:val="20"/>
                    </w:rPr>
                    <w:t>ДАГЕСТАНСКОГО ГОСУДАРСТВЕННОГО УНИВЕРСИТЕТА</w:t>
                  </w:r>
                </w:p>
                <w:p w:rsidR="005C404E" w:rsidRPr="00D10AF8" w:rsidRDefault="005C404E" w:rsidP="005C404E">
                  <w:pPr>
                    <w:spacing w:line="276" w:lineRule="auto"/>
                    <w:jc w:val="center"/>
                    <w:rPr>
                      <w:rFonts w:eastAsia="Calibri" w:cs="Times New Roman"/>
                      <w:sz w:val="18"/>
                    </w:rPr>
                  </w:pPr>
                  <w:r w:rsidRPr="00D10AF8">
                    <w:rPr>
                      <w:rFonts w:eastAsia="Calibri" w:cs="Times New Roman"/>
                      <w:sz w:val="18"/>
                    </w:rPr>
                    <w:t xml:space="preserve">367000, </w:t>
                  </w:r>
                  <w:proofErr w:type="spellStart"/>
                  <w:r w:rsidRPr="00D10AF8">
                    <w:rPr>
                      <w:rFonts w:eastAsia="Calibri" w:cs="Times New Roman"/>
                      <w:sz w:val="18"/>
                    </w:rPr>
                    <w:t>г</w:t>
                  </w:r>
                  <w:proofErr w:type="gramStart"/>
                  <w:r w:rsidRPr="00D10AF8">
                    <w:rPr>
                      <w:rFonts w:eastAsia="Calibri" w:cs="Times New Roman"/>
                      <w:sz w:val="18"/>
                    </w:rPr>
                    <w:t>.М</w:t>
                  </w:r>
                  <w:proofErr w:type="gramEnd"/>
                  <w:r w:rsidRPr="00D10AF8">
                    <w:rPr>
                      <w:rFonts w:eastAsia="Calibri" w:cs="Times New Roman"/>
                      <w:sz w:val="18"/>
                    </w:rPr>
                    <w:t>ахачкала</w:t>
                  </w:r>
                  <w:proofErr w:type="spellEnd"/>
                  <w:r w:rsidRPr="00D10AF8">
                    <w:rPr>
                      <w:rFonts w:eastAsia="Calibri" w:cs="Times New Roman"/>
                      <w:sz w:val="18"/>
                    </w:rPr>
                    <w:t xml:space="preserve">, </w:t>
                  </w:r>
                  <w:proofErr w:type="spellStart"/>
                  <w:r w:rsidRPr="00D10AF8">
                    <w:rPr>
                      <w:rFonts w:eastAsia="Calibri" w:cs="Times New Roman"/>
                      <w:sz w:val="18"/>
                    </w:rPr>
                    <w:t>ул.Батырая</w:t>
                  </w:r>
                  <w:proofErr w:type="spellEnd"/>
                  <w:r w:rsidRPr="00D10AF8">
                    <w:rPr>
                      <w:rFonts w:eastAsia="Calibri" w:cs="Times New Roman"/>
                      <w:sz w:val="18"/>
                    </w:rPr>
                    <w:t xml:space="preserve"> 4, 2этаж, каб.№83. </w:t>
                  </w:r>
                </w:p>
                <w:p w:rsidR="005C404E" w:rsidRPr="00D10AF8" w:rsidRDefault="005C404E" w:rsidP="005C404E">
                  <w:pPr>
                    <w:spacing w:line="276" w:lineRule="auto"/>
                    <w:jc w:val="center"/>
                    <w:rPr>
                      <w:rFonts w:eastAsia="Calibri" w:cs="Times New Roman"/>
                      <w:sz w:val="18"/>
                    </w:rPr>
                  </w:pPr>
                  <w:r w:rsidRPr="00D10AF8">
                    <w:rPr>
                      <w:rFonts w:eastAsia="Calibri" w:cs="Times New Roman"/>
                      <w:sz w:val="18"/>
                    </w:rPr>
                    <w:t>тел</w:t>
                  </w:r>
                  <w:r w:rsidRPr="006D6991">
                    <w:rPr>
                      <w:rFonts w:eastAsia="Calibri" w:cs="Times New Roman"/>
                      <w:sz w:val="18"/>
                    </w:rPr>
                    <w:t xml:space="preserve">: (8-8722) 68-23-73; </w:t>
                  </w:r>
                  <w:r>
                    <w:rPr>
                      <w:rFonts w:eastAsia="Calibri" w:cs="Times New Roman"/>
                      <w:sz w:val="18"/>
                    </w:rPr>
                    <w:t>факс</w:t>
                  </w:r>
                  <w:r w:rsidRPr="00D10AF8">
                    <w:rPr>
                      <w:rFonts w:eastAsia="Calibri" w:cs="Times New Roman"/>
                      <w:sz w:val="18"/>
                    </w:rPr>
                    <w:t xml:space="preserve">: </w:t>
                  </w:r>
                  <w:r w:rsidRPr="006D6991">
                    <w:rPr>
                      <w:rFonts w:eastAsia="Calibri" w:cs="Times New Roman"/>
                      <w:sz w:val="18"/>
                    </w:rPr>
                    <w:t>(8-8722) 68-23-73</w:t>
                  </w:r>
                </w:p>
                <w:p w:rsidR="005C404E" w:rsidRPr="00D10AF8" w:rsidRDefault="005C404E" w:rsidP="005C404E">
                  <w:pPr>
                    <w:spacing w:line="276" w:lineRule="auto"/>
                    <w:jc w:val="center"/>
                    <w:rPr>
                      <w:rFonts w:eastAsia="Calibri" w:cs="Times New Roman"/>
                      <w:sz w:val="10"/>
                    </w:rPr>
                  </w:pPr>
                  <w:r w:rsidRPr="00D10AF8">
                    <w:rPr>
                      <w:rFonts w:eastAsia="Calibri" w:cs="Times New Roman"/>
                      <w:sz w:val="18"/>
                      <w:lang w:val="en-US"/>
                    </w:rPr>
                    <w:t>e</w:t>
                  </w:r>
                  <w:r w:rsidRPr="006D6991">
                    <w:rPr>
                      <w:rFonts w:eastAsia="Calibri" w:cs="Times New Roman"/>
                      <w:sz w:val="18"/>
                    </w:rPr>
                    <w:t>-</w:t>
                  </w:r>
                  <w:r w:rsidRPr="00D10AF8">
                    <w:rPr>
                      <w:rFonts w:eastAsia="Calibri" w:cs="Times New Roman"/>
                      <w:sz w:val="18"/>
                      <w:lang w:val="en-US"/>
                    </w:rPr>
                    <w:t>mail</w:t>
                  </w:r>
                  <w:r w:rsidRPr="006D6991">
                    <w:rPr>
                      <w:rFonts w:eastAsia="Calibri" w:cs="Times New Roman"/>
                      <w:sz w:val="18"/>
                    </w:rPr>
                    <w:t xml:space="preserve">: </w:t>
                  </w:r>
                  <w:hyperlink r:id="rId7" w:history="1">
                    <w:r w:rsidRPr="00D10AF8">
                      <w:rPr>
                        <w:rFonts w:eastAsia="Calibri" w:cs="Times New Roman"/>
                        <w:color w:val="0000FF"/>
                        <w:sz w:val="18"/>
                        <w:u w:val="single"/>
                        <w:lang w:val="en-US"/>
                      </w:rPr>
                      <w:t>profkom</w:t>
                    </w:r>
                    <w:r w:rsidRPr="006D6991">
                      <w:rPr>
                        <w:rFonts w:eastAsia="Calibri" w:cs="Times New Roman"/>
                        <w:color w:val="0000FF"/>
                        <w:sz w:val="18"/>
                        <w:u w:val="single"/>
                      </w:rPr>
                      <w:t>-</w:t>
                    </w:r>
                    <w:r w:rsidRPr="00D10AF8">
                      <w:rPr>
                        <w:rFonts w:eastAsia="Calibri" w:cs="Times New Roman"/>
                        <w:color w:val="0000FF"/>
                        <w:sz w:val="18"/>
                        <w:u w:val="single"/>
                        <w:lang w:val="en-US"/>
                      </w:rPr>
                      <w:t>dgu</w:t>
                    </w:r>
                    <w:r w:rsidRPr="006D6991">
                      <w:rPr>
                        <w:rFonts w:eastAsia="Calibri" w:cs="Times New Roman"/>
                        <w:color w:val="0000FF"/>
                        <w:sz w:val="18"/>
                        <w:u w:val="single"/>
                      </w:rPr>
                      <w:t>@</w:t>
                    </w:r>
                    <w:r w:rsidRPr="00D10AF8">
                      <w:rPr>
                        <w:rFonts w:eastAsia="Calibri" w:cs="Times New Roman"/>
                        <w:color w:val="0000FF"/>
                        <w:sz w:val="18"/>
                        <w:u w:val="single"/>
                        <w:lang w:val="en-US"/>
                      </w:rPr>
                      <w:t>mail</w:t>
                    </w:r>
                    <w:r w:rsidRPr="006D6991">
                      <w:rPr>
                        <w:rFonts w:eastAsia="Calibri" w:cs="Times New Roman"/>
                        <w:color w:val="0000FF"/>
                        <w:sz w:val="18"/>
                        <w:u w:val="single"/>
                      </w:rPr>
                      <w:t>.</w:t>
                    </w:r>
                    <w:proofErr w:type="spellStart"/>
                    <w:r w:rsidRPr="00D10AF8">
                      <w:rPr>
                        <w:rFonts w:eastAsia="Calibri" w:cs="Times New Roman"/>
                        <w:color w:val="0000FF"/>
                        <w:sz w:val="18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D10AF8">
                    <w:rPr>
                      <w:rFonts w:eastAsia="Calibri" w:cs="Times New Roman"/>
                      <w:sz w:val="18"/>
                    </w:rPr>
                    <w:br/>
                  </w:r>
                </w:p>
                <w:p w:rsidR="005C404E" w:rsidRPr="00D10AF8" w:rsidRDefault="005C404E" w:rsidP="006D6991">
                  <w:pPr>
                    <w:jc w:val="center"/>
                    <w:rPr>
                      <w:rFonts w:ascii="Calibri" w:eastAsia="Calibri" w:hAnsi="Calibri" w:cs="Times New Roman"/>
                      <w:sz w:val="22"/>
                    </w:rPr>
                  </w:pPr>
                  <w:r w:rsidRPr="00D10AF8">
                    <w:rPr>
                      <w:rFonts w:eastAsia="Calibri" w:cs="Times New Roman"/>
                      <w:sz w:val="22"/>
                    </w:rPr>
                    <w:t>_</w:t>
                  </w:r>
                  <w:r w:rsidR="006D6991">
                    <w:rPr>
                      <w:rFonts w:eastAsia="Calibri" w:cs="Times New Roman"/>
                      <w:sz w:val="22"/>
                    </w:rPr>
                    <w:t>03.06.2019</w:t>
                  </w:r>
                  <w:bookmarkStart w:id="0" w:name="_GoBack"/>
                  <w:bookmarkEnd w:id="0"/>
                  <w:r w:rsidRPr="00D10AF8">
                    <w:rPr>
                      <w:rFonts w:eastAsia="Calibri" w:cs="Times New Roman"/>
                      <w:sz w:val="22"/>
                    </w:rPr>
                    <w:t>____№____</w:t>
                  </w:r>
                  <w:r w:rsidR="006D6991">
                    <w:rPr>
                      <w:rFonts w:eastAsia="Calibri" w:cs="Times New Roman"/>
                      <w:sz w:val="22"/>
                    </w:rPr>
                    <w:t>357</w:t>
                  </w:r>
                  <w:r w:rsidRPr="00D10AF8">
                    <w:rPr>
                      <w:rFonts w:eastAsia="Calibri" w:cs="Times New Roman"/>
                      <w:sz w:val="22"/>
                    </w:rPr>
                    <w:t>_____</w:t>
                  </w:r>
                </w:p>
              </w:tc>
            </w:tr>
          </w:tbl>
          <w:p w:rsidR="005F173B" w:rsidRPr="00CA2766" w:rsidRDefault="005F173B" w:rsidP="005F173B">
            <w:pPr>
              <w:jc w:val="center"/>
              <w:rPr>
                <w:sz w:val="22"/>
              </w:rPr>
            </w:pPr>
          </w:p>
        </w:tc>
      </w:tr>
    </w:tbl>
    <w:p w:rsidR="00647924" w:rsidRDefault="00647924" w:rsidP="00647924">
      <w:pPr>
        <w:spacing w:after="0" w:line="276" w:lineRule="auto"/>
        <w:jc w:val="center"/>
        <w:rPr>
          <w:b/>
        </w:rPr>
      </w:pPr>
    </w:p>
    <w:p w:rsidR="00647924" w:rsidRDefault="00647924" w:rsidP="00647924">
      <w:pPr>
        <w:spacing w:after="0" w:line="276" w:lineRule="auto"/>
        <w:jc w:val="center"/>
        <w:rPr>
          <w:b/>
        </w:rPr>
      </w:pPr>
    </w:p>
    <w:p w:rsidR="00647924" w:rsidRDefault="00647924" w:rsidP="00647924">
      <w:pPr>
        <w:spacing w:after="0" w:line="276" w:lineRule="auto"/>
        <w:jc w:val="center"/>
        <w:rPr>
          <w:b/>
        </w:rPr>
      </w:pPr>
    </w:p>
    <w:p w:rsidR="00FD6AB8" w:rsidRDefault="00FD6AB8" w:rsidP="00B164B6">
      <w:pPr>
        <w:spacing w:after="0" w:line="240" w:lineRule="auto"/>
        <w:jc w:val="both"/>
        <w:rPr>
          <w:b/>
        </w:rPr>
      </w:pPr>
    </w:p>
    <w:p w:rsidR="00FD6AB8" w:rsidRDefault="00FD6AB8" w:rsidP="00B164B6">
      <w:pPr>
        <w:spacing w:after="0" w:line="240" w:lineRule="auto"/>
        <w:jc w:val="both"/>
        <w:rPr>
          <w:b/>
        </w:rPr>
      </w:pPr>
    </w:p>
    <w:p w:rsidR="00FD6AB8" w:rsidRDefault="00FD6AB8" w:rsidP="00A44B13">
      <w:pPr>
        <w:spacing w:after="0" w:line="240" w:lineRule="auto"/>
        <w:jc w:val="right"/>
        <w:rPr>
          <w:b/>
        </w:rPr>
      </w:pPr>
    </w:p>
    <w:p w:rsidR="00FD6AB8" w:rsidRPr="00A44B13" w:rsidRDefault="00A44B13" w:rsidP="00547D62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Style w:val="a8"/>
          <w:rFonts w:cs="Times New Roman"/>
          <w:color w:val="141412"/>
          <w:szCs w:val="28"/>
          <w:shd w:val="clear" w:color="auto" w:fill="FFFFFF"/>
        </w:rPr>
        <w:t>Председателю</w:t>
      </w:r>
      <w:r w:rsidRPr="00A44B13">
        <w:rPr>
          <w:rStyle w:val="a8"/>
          <w:rFonts w:cs="Times New Roman"/>
          <w:color w:val="141412"/>
          <w:szCs w:val="28"/>
          <w:shd w:val="clear" w:color="auto" w:fill="FFFFFF"/>
        </w:rPr>
        <w:t xml:space="preserve"> профсоюзного комитета</w:t>
      </w:r>
      <w:r w:rsidRPr="00A44B13">
        <w:rPr>
          <w:rFonts w:cs="Times New Roman"/>
          <w:b/>
          <w:bCs/>
          <w:color w:val="141412"/>
          <w:szCs w:val="28"/>
          <w:shd w:val="clear" w:color="auto" w:fill="FFFFFF"/>
        </w:rPr>
        <w:br/>
      </w:r>
      <w:r w:rsidRPr="00A44B13">
        <w:rPr>
          <w:rStyle w:val="a8"/>
          <w:rFonts w:cs="Times New Roman"/>
          <w:color w:val="141412"/>
          <w:szCs w:val="28"/>
          <w:shd w:val="clear" w:color="auto" w:fill="FFFFFF"/>
        </w:rPr>
        <w:t>Крымского федерального университета имени В. И. Вернадского</w:t>
      </w:r>
    </w:p>
    <w:p w:rsidR="00A44B13" w:rsidRPr="00A44B13" w:rsidRDefault="00A44B13" w:rsidP="00547D62">
      <w:pPr>
        <w:shd w:val="clear" w:color="auto" w:fill="FFFFFF"/>
        <w:spacing w:after="75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 w:rsidRPr="00A44B13">
        <w:rPr>
          <w:rFonts w:eastAsia="Times New Roman" w:cs="Times New Roman"/>
          <w:b/>
          <w:color w:val="000000"/>
          <w:kern w:val="36"/>
          <w:szCs w:val="28"/>
          <w:lang w:eastAsia="ru-RU"/>
        </w:rPr>
        <w:t>Савченко Л. В.</w:t>
      </w:r>
    </w:p>
    <w:p w:rsidR="00FD6AB8" w:rsidRDefault="00FD6AB8" w:rsidP="00B164B6">
      <w:pPr>
        <w:spacing w:after="0" w:line="240" w:lineRule="auto"/>
        <w:jc w:val="both"/>
        <w:rPr>
          <w:b/>
        </w:rPr>
      </w:pPr>
    </w:p>
    <w:p w:rsidR="00FD6AB8" w:rsidRDefault="00FD6AB8" w:rsidP="00B164B6">
      <w:pPr>
        <w:spacing w:after="0" w:line="240" w:lineRule="auto"/>
        <w:jc w:val="both"/>
        <w:rPr>
          <w:b/>
        </w:rPr>
      </w:pPr>
    </w:p>
    <w:p w:rsidR="00FD6AB8" w:rsidRDefault="00FD6AB8" w:rsidP="00B164B6">
      <w:pPr>
        <w:spacing w:after="0" w:line="240" w:lineRule="auto"/>
        <w:jc w:val="both"/>
        <w:rPr>
          <w:b/>
        </w:rPr>
      </w:pPr>
    </w:p>
    <w:p w:rsidR="00FD6AB8" w:rsidRDefault="00FD6AB8" w:rsidP="00B164B6">
      <w:pPr>
        <w:spacing w:after="0" w:line="240" w:lineRule="auto"/>
        <w:jc w:val="both"/>
        <w:rPr>
          <w:b/>
        </w:rPr>
      </w:pPr>
    </w:p>
    <w:p w:rsidR="00FD6AB8" w:rsidRDefault="00FD6AB8" w:rsidP="00B164B6">
      <w:pPr>
        <w:spacing w:after="0" w:line="240" w:lineRule="auto"/>
        <w:jc w:val="both"/>
        <w:rPr>
          <w:b/>
        </w:rPr>
      </w:pPr>
    </w:p>
    <w:p w:rsidR="0018010F" w:rsidRPr="006D6991" w:rsidRDefault="00A44B13" w:rsidP="00C618B3">
      <w:pPr>
        <w:pStyle w:val="1"/>
        <w:shd w:val="clear" w:color="auto" w:fill="FFFFFF"/>
        <w:spacing w:before="0" w:after="75"/>
        <w:jc w:val="center"/>
        <w:rPr>
          <w:rFonts w:ascii="AGBengaly" w:eastAsia="Times New Roman" w:hAnsi="AGBengaly" w:cs="Times New Roman"/>
          <w:bCs w:val="0"/>
          <w:color w:val="auto"/>
          <w:kern w:val="36"/>
          <w:sz w:val="38"/>
          <w:szCs w:val="40"/>
          <w:lang w:eastAsia="ru-RU"/>
        </w:rPr>
      </w:pPr>
      <w:r w:rsidRPr="006D6991">
        <w:rPr>
          <w:rFonts w:ascii="AGBengaly" w:hAnsi="AGBengaly" w:cs="Times New Roman"/>
          <w:color w:val="auto"/>
          <w:sz w:val="38"/>
          <w:szCs w:val="40"/>
        </w:rPr>
        <w:t xml:space="preserve">Уважаемая </w:t>
      </w:r>
      <w:r w:rsidRPr="006D6991">
        <w:rPr>
          <w:rFonts w:ascii="AGBengaly" w:eastAsia="Times New Roman" w:hAnsi="AGBengaly" w:cs="Times New Roman"/>
          <w:bCs w:val="0"/>
          <w:color w:val="auto"/>
          <w:kern w:val="36"/>
          <w:sz w:val="38"/>
          <w:szCs w:val="40"/>
          <w:lang w:eastAsia="ru-RU"/>
        </w:rPr>
        <w:t>Любовь Васильевна</w:t>
      </w:r>
      <w:r w:rsidR="0018010F" w:rsidRPr="006D6991">
        <w:rPr>
          <w:rFonts w:ascii="AGBengaly" w:hAnsi="AGBengaly" w:cs="Times New Roman"/>
          <w:color w:val="auto"/>
          <w:sz w:val="38"/>
          <w:szCs w:val="40"/>
        </w:rPr>
        <w:t>!</w:t>
      </w:r>
    </w:p>
    <w:p w:rsidR="00C618B3" w:rsidRDefault="001F4E0C" w:rsidP="00C618B3">
      <w:pPr>
        <w:spacing w:line="276" w:lineRule="auto"/>
        <w:ind w:firstLine="709"/>
        <w:contextualSpacing/>
        <w:jc w:val="both"/>
        <w:rPr>
          <w:rStyle w:val="a8"/>
          <w:rFonts w:cs="Times New Roman"/>
          <w:b w:val="0"/>
          <w:color w:val="141412"/>
          <w:szCs w:val="28"/>
          <w:shd w:val="clear" w:color="auto" w:fill="FFFFFF"/>
        </w:rPr>
      </w:pPr>
      <w:r w:rsidRPr="001F4E0C">
        <w:rPr>
          <w:szCs w:val="28"/>
        </w:rPr>
        <w:t>От имени</w:t>
      </w:r>
      <w:r>
        <w:rPr>
          <w:b/>
          <w:szCs w:val="28"/>
        </w:rPr>
        <w:t xml:space="preserve"> </w:t>
      </w:r>
      <w:r>
        <w:rPr>
          <w:szCs w:val="28"/>
        </w:rPr>
        <w:t>Первичной профсоюзной организации</w:t>
      </w:r>
      <w:r w:rsidR="00AF21E9" w:rsidRPr="00AF21E9">
        <w:rPr>
          <w:szCs w:val="28"/>
        </w:rPr>
        <w:t xml:space="preserve"> работников и студентов Дагестанского государственного университета</w:t>
      </w:r>
      <w:r>
        <w:rPr>
          <w:szCs w:val="28"/>
        </w:rPr>
        <w:t xml:space="preserve"> и от себя лично </w:t>
      </w:r>
      <w:r w:rsidR="00CD58AE">
        <w:rPr>
          <w:szCs w:val="28"/>
        </w:rPr>
        <w:t xml:space="preserve">поздравляю Вас и </w:t>
      </w:r>
      <w:r w:rsidR="00CD58AE"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 xml:space="preserve">профсоюзный </w:t>
      </w:r>
      <w:r w:rsidR="00CD58AE" w:rsidRPr="00CD58AE"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>комитет</w:t>
      </w:r>
      <w:r w:rsidR="00CD58AE">
        <w:rPr>
          <w:rFonts w:cs="Times New Roman"/>
          <w:b/>
          <w:bCs/>
          <w:color w:val="141412"/>
          <w:szCs w:val="28"/>
          <w:shd w:val="clear" w:color="auto" w:fill="FFFFFF"/>
        </w:rPr>
        <w:t xml:space="preserve"> </w:t>
      </w:r>
      <w:r w:rsidR="00CD58AE" w:rsidRPr="00CD58AE"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>Крымского федерального университета имени В. И. Вернадского</w:t>
      </w:r>
      <w:r w:rsidR="00CD58AE"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 xml:space="preserve"> с проведени</w:t>
      </w:r>
      <w:r w:rsidR="00C618B3"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>ем отчетно-выборной конференции.</w:t>
      </w:r>
    </w:p>
    <w:p w:rsidR="00C618B3" w:rsidRDefault="00CD58AE" w:rsidP="00C618B3">
      <w:pPr>
        <w:spacing w:line="276" w:lineRule="auto"/>
        <w:ind w:firstLine="709"/>
        <w:contextualSpacing/>
        <w:jc w:val="both"/>
        <w:rPr>
          <w:rStyle w:val="a8"/>
          <w:rFonts w:cs="Times New Roman"/>
          <w:b w:val="0"/>
          <w:color w:val="141412"/>
          <w:szCs w:val="28"/>
          <w:shd w:val="clear" w:color="auto" w:fill="FFFFFF"/>
        </w:rPr>
      </w:pPr>
      <w:r w:rsidRPr="00CD58AE"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>Выражаем Вам и всему коллективу профсоюзной организации глубокую признательность за добросовестное, ответственное отношение к своему делу и конструктивный подход в решении профессиональных вопросов.</w:t>
      </w:r>
    </w:p>
    <w:p w:rsidR="00C618B3" w:rsidRDefault="00CD58AE" w:rsidP="00C618B3">
      <w:pPr>
        <w:spacing w:line="276" w:lineRule="auto"/>
        <w:ind w:firstLine="709"/>
        <w:contextualSpacing/>
        <w:jc w:val="both"/>
        <w:rPr>
          <w:rStyle w:val="a8"/>
          <w:rFonts w:cs="Times New Roman"/>
          <w:b w:val="0"/>
          <w:color w:val="141412"/>
          <w:szCs w:val="28"/>
          <w:shd w:val="clear" w:color="auto" w:fill="FFFFFF"/>
        </w:rPr>
      </w:pPr>
      <w:r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 xml:space="preserve">Искренне желаем Вам новых блестящих идей и их успешного воплощения, движения вперед, сохранения и приумножения </w:t>
      </w:r>
      <w:r w:rsidR="0015027C"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 xml:space="preserve">накопленного уникального опыта, оптимизма, профессиональных успехов в вашей дальнейшей деятельности. </w:t>
      </w:r>
    </w:p>
    <w:p w:rsidR="00C618B3" w:rsidRDefault="0015027C" w:rsidP="00C618B3">
      <w:pPr>
        <w:spacing w:line="276" w:lineRule="auto"/>
        <w:ind w:firstLine="709"/>
        <w:contextualSpacing/>
        <w:jc w:val="both"/>
        <w:rPr>
          <w:rStyle w:val="a8"/>
          <w:rFonts w:cs="Times New Roman"/>
          <w:b w:val="0"/>
          <w:color w:val="141412"/>
          <w:szCs w:val="28"/>
          <w:shd w:val="clear" w:color="auto" w:fill="FFFFFF"/>
        </w:rPr>
      </w:pPr>
      <w:r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>Мы уверены в том, что Ваш коллектив достойно оценит Вашу работу и работу Вашей команды на благо каждого работника и студента для раз</w:t>
      </w:r>
      <w:r w:rsidR="00547D62"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>вития и процветания университета</w:t>
      </w:r>
      <w:r>
        <w:rPr>
          <w:rStyle w:val="a8"/>
          <w:rFonts w:cs="Times New Roman"/>
          <w:b w:val="0"/>
          <w:color w:val="141412"/>
          <w:szCs w:val="28"/>
          <w:shd w:val="clear" w:color="auto" w:fill="FFFFFF"/>
        </w:rPr>
        <w:t xml:space="preserve">. </w:t>
      </w:r>
    </w:p>
    <w:p w:rsidR="00CD58AE" w:rsidRPr="00C618B3" w:rsidRDefault="0015027C" w:rsidP="00C618B3">
      <w:pPr>
        <w:spacing w:line="276" w:lineRule="auto"/>
        <w:ind w:firstLine="709"/>
        <w:contextualSpacing/>
        <w:jc w:val="both"/>
        <w:rPr>
          <w:rFonts w:cs="Times New Roman"/>
          <w:bCs/>
          <w:color w:val="141412"/>
          <w:szCs w:val="28"/>
          <w:shd w:val="clear" w:color="auto" w:fill="FFFFFF"/>
        </w:rPr>
      </w:pPr>
      <w:r>
        <w:rPr>
          <w:szCs w:val="28"/>
        </w:rPr>
        <w:t xml:space="preserve">Здоровья, благополучия, успехов и </w:t>
      </w:r>
      <w:r w:rsidR="009237E5">
        <w:rPr>
          <w:szCs w:val="28"/>
        </w:rPr>
        <w:t>удачи на конференции!</w:t>
      </w:r>
    </w:p>
    <w:p w:rsidR="00C618B3" w:rsidRPr="00C618B3" w:rsidRDefault="006D6991" w:rsidP="00C618B3">
      <w:pPr>
        <w:spacing w:line="276" w:lineRule="auto"/>
        <w:ind w:firstLine="709"/>
        <w:contextualSpacing/>
        <w:jc w:val="both"/>
        <w:rPr>
          <w:rFonts w:cs="Times New Roman"/>
          <w:bCs/>
          <w:color w:val="141412"/>
          <w:szCs w:val="28"/>
          <w:shd w:val="clear" w:color="auto" w:fill="FFFFFF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87A242" wp14:editId="5E689052">
            <wp:simplePos x="0" y="0"/>
            <wp:positionH relativeFrom="column">
              <wp:posOffset>2506345</wp:posOffset>
            </wp:positionH>
            <wp:positionV relativeFrom="paragraph">
              <wp:posOffset>102235</wp:posOffset>
            </wp:positionV>
            <wp:extent cx="1755775" cy="1438275"/>
            <wp:effectExtent l="0" t="0" r="0" b="0"/>
            <wp:wrapThrough wrapText="bothSides">
              <wp:wrapPolygon edited="0">
                <wp:start x="0" y="0"/>
                <wp:lineTo x="0" y="21457"/>
                <wp:lineTo x="21327" y="21457"/>
                <wp:lineTo x="213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D62" w:rsidRDefault="00547D62" w:rsidP="00A44B13">
      <w:pPr>
        <w:spacing w:after="0" w:line="240" w:lineRule="auto"/>
        <w:jc w:val="both"/>
        <w:rPr>
          <w:b/>
        </w:rPr>
      </w:pPr>
    </w:p>
    <w:p w:rsidR="00A44B13" w:rsidRPr="00A44B13" w:rsidRDefault="00647924" w:rsidP="00A44B13">
      <w:pPr>
        <w:spacing w:after="0" w:line="240" w:lineRule="auto"/>
        <w:jc w:val="both"/>
        <w:rPr>
          <w:b/>
        </w:rPr>
      </w:pPr>
      <w:r w:rsidRPr="007E3B47">
        <w:rPr>
          <w:b/>
        </w:rPr>
        <w:t>Председатель</w:t>
      </w:r>
      <w:r w:rsidR="00A44B13" w:rsidRPr="00A44B13">
        <w:rPr>
          <w:b/>
        </w:rPr>
        <w:t xml:space="preserve"> </w:t>
      </w:r>
      <w:r w:rsidR="00547D62">
        <w:rPr>
          <w:b/>
        </w:rPr>
        <w:t xml:space="preserve">                                                                                Н.И. Рабазанов</w:t>
      </w:r>
    </w:p>
    <w:p w:rsidR="00A44B13" w:rsidRDefault="00547D62" w:rsidP="00A44B13">
      <w:pPr>
        <w:tabs>
          <w:tab w:val="left" w:pos="783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</w:t>
      </w:r>
      <w:r w:rsidR="00A44B13">
        <w:rPr>
          <w:b/>
        </w:rPr>
        <w:t xml:space="preserve">                             </w:t>
      </w:r>
    </w:p>
    <w:p w:rsidR="002D3C96" w:rsidRDefault="004737F5" w:rsidP="00A44B13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sectPr w:rsidR="002D3C96" w:rsidSect="006D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al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4D3A"/>
    <w:multiLevelType w:val="hybridMultilevel"/>
    <w:tmpl w:val="D8A4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41EC"/>
    <w:multiLevelType w:val="hybridMultilevel"/>
    <w:tmpl w:val="EA2E65BE"/>
    <w:lvl w:ilvl="0" w:tplc="77162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6FC0"/>
    <w:multiLevelType w:val="hybridMultilevel"/>
    <w:tmpl w:val="EC5AF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058"/>
    <w:rsid w:val="000365AC"/>
    <w:rsid w:val="000B204D"/>
    <w:rsid w:val="000F15EE"/>
    <w:rsid w:val="0010796F"/>
    <w:rsid w:val="00111903"/>
    <w:rsid w:val="0015027C"/>
    <w:rsid w:val="0018010F"/>
    <w:rsid w:val="00183F46"/>
    <w:rsid w:val="0019372A"/>
    <w:rsid w:val="001C6665"/>
    <w:rsid w:val="001D3C6F"/>
    <w:rsid w:val="001F4E0C"/>
    <w:rsid w:val="0026789B"/>
    <w:rsid w:val="002D3C96"/>
    <w:rsid w:val="003246B6"/>
    <w:rsid w:val="0035752D"/>
    <w:rsid w:val="00363D59"/>
    <w:rsid w:val="00397494"/>
    <w:rsid w:val="004737F5"/>
    <w:rsid w:val="004E372D"/>
    <w:rsid w:val="00547D62"/>
    <w:rsid w:val="00557752"/>
    <w:rsid w:val="005945EA"/>
    <w:rsid w:val="005B63CD"/>
    <w:rsid w:val="005C404E"/>
    <w:rsid w:val="005F173B"/>
    <w:rsid w:val="00647924"/>
    <w:rsid w:val="00675F09"/>
    <w:rsid w:val="006D56A6"/>
    <w:rsid w:val="006D6991"/>
    <w:rsid w:val="006E38AE"/>
    <w:rsid w:val="00711968"/>
    <w:rsid w:val="007E5A4A"/>
    <w:rsid w:val="00870C37"/>
    <w:rsid w:val="00885094"/>
    <w:rsid w:val="008B4AF3"/>
    <w:rsid w:val="00915058"/>
    <w:rsid w:val="009237E5"/>
    <w:rsid w:val="00952BA5"/>
    <w:rsid w:val="009C2D01"/>
    <w:rsid w:val="009C4D8A"/>
    <w:rsid w:val="00A44B13"/>
    <w:rsid w:val="00A974B6"/>
    <w:rsid w:val="00AA07F8"/>
    <w:rsid w:val="00AF21E9"/>
    <w:rsid w:val="00B164B6"/>
    <w:rsid w:val="00BE0B24"/>
    <w:rsid w:val="00BE647A"/>
    <w:rsid w:val="00C370F1"/>
    <w:rsid w:val="00C618B3"/>
    <w:rsid w:val="00C80876"/>
    <w:rsid w:val="00CA2766"/>
    <w:rsid w:val="00CB56C4"/>
    <w:rsid w:val="00CD58AE"/>
    <w:rsid w:val="00CF6356"/>
    <w:rsid w:val="00D0743E"/>
    <w:rsid w:val="00D67506"/>
    <w:rsid w:val="00E65E57"/>
    <w:rsid w:val="00E97EDF"/>
    <w:rsid w:val="00EE57D8"/>
    <w:rsid w:val="00F54AEB"/>
    <w:rsid w:val="00FB5D26"/>
    <w:rsid w:val="00FD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4E"/>
  </w:style>
  <w:style w:type="paragraph" w:styleId="1">
    <w:name w:val="heading 1"/>
    <w:basedOn w:val="a"/>
    <w:next w:val="a"/>
    <w:link w:val="10"/>
    <w:uiPriority w:val="9"/>
    <w:qFormat/>
    <w:rsid w:val="008B4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17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C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4AF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List Paragraph"/>
    <w:basedOn w:val="a"/>
    <w:uiPriority w:val="34"/>
    <w:qFormat/>
    <w:rsid w:val="00A974B6"/>
    <w:pPr>
      <w:ind w:left="720"/>
      <w:contextualSpacing/>
    </w:pPr>
  </w:style>
  <w:style w:type="character" w:styleId="a8">
    <w:name w:val="Strong"/>
    <w:basedOn w:val="a0"/>
    <w:uiPriority w:val="22"/>
    <w:qFormat/>
    <w:rsid w:val="00A44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rofkom-d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</dc:creator>
  <cp:lastModifiedBy>Администратор</cp:lastModifiedBy>
  <cp:revision>11</cp:revision>
  <cp:lastPrinted>2019-06-11T17:34:00Z</cp:lastPrinted>
  <dcterms:created xsi:type="dcterms:W3CDTF">2018-11-06T08:15:00Z</dcterms:created>
  <dcterms:modified xsi:type="dcterms:W3CDTF">2019-06-11T17:34:00Z</dcterms:modified>
</cp:coreProperties>
</file>